
<file path=[Content_Types].xml><?xml version="1.0" encoding="utf-8"?>
<Types xmlns="http://schemas.openxmlformats.org/package/2006/content-types">
  <Default Extension="bin" ContentType="application/vnd.openxmlformats-officedocument.oleObject"/>
  <Default Extension="jpg" ContentType="image/jpeg"/>
  <Default Extension="jpeg" ContentType="image/jpeg"/>
  <Default Extension="rels" ContentType="application/vnd.openxmlformats-package.relationships+xml"/>
  <Default Extension="xml" ContentType="application/xml"/>
  <Default Extension="png" ContentType="image/png"/>
  <Default Extension="wmf" ContentType="image/x-wmf"/>
  <Default Extension="svg" ContentType="image/svg+xml"/>
  <Default Extension="emf" ContentType="image/x-emf"/>
  <Override PartName="/customXml/itemProps1.xml" ContentType="application/vnd.openxmlformats-officedocument.customXmlProperties+xml"/>
  <Override PartName="/word/webSettings.xml" ContentType="application/vnd.openxmlformats-officedocument.wordprocessingml.webSettings+xml"/>
  <Override PartName="/word/settings.xml" ContentType="application/vnd.openxmlformats-officedocument.wordprocessingml.settings+xml"/>
  <Override PartName="/customXml/itemProps2.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Override PartName="/customXml/itemProps4.xml" ContentType="application/vnd.openxmlformats-officedocument.customXmlProperties+xml"/>
  <Override PartName="/word/document.xml" ContentType="application/vnd.openxmlformats-officedocument.wordprocessingml.document.main+xml"/>
  <Override PartName="/word/fontTable.xml" ContentType="application/vnd.openxmlformats-officedocument.wordprocessingml.fontTable+xml"/>
  <Override PartName="/word/header2.xml" ContentType="application/vnd.openxmlformats-officedocument.wordprocessingml.header+xml"/>
  <Override PartName="/word/theme/theme1.xml" ContentType="application/vnd.openxmlformats-officedocument.theme+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docProps/app.xml" ContentType="application/vnd.openxmlformats-officedocument.extended-properties+xml"/>
  <Override PartName="/word/footer4.xml" ContentType="application/vnd.openxmlformats-officedocument.wordprocessingml.footer+xml"/>
  <Override PartName="/word/footer5.xml" ContentType="application/vnd.openxmlformats-officedocument.wordprocessingml.footer+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r/>
    </w:p>
    <w:p>
      <w:pPr>
        <w:pBdr/>
        <w:spacing/>
        <w:ind/>
        <w:rPr/>
      </w:pPr>
      <w:r>
        <mc:AlternateContent>
          <mc:Choice Requires="wpg">
            <w:drawing>
              <wp:inline xmlns:wp="http://schemas.openxmlformats.org/drawingml/2006/wordprocessingDrawing" distT="0" distB="0" distL="0" distR="0">
                <wp:extent cx="5111115" cy="1527810"/>
                <wp:effectExtent l="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1"/>
                        <a:stretch/>
                      </pic:blipFill>
                      <pic:spPr bwMode="auto">
                        <a:xfrm>
                          <a:off x="0" y="0"/>
                          <a:ext cx="5111115" cy="15278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2.45pt;height:120.30pt;mso-wrap-distance-left:0.00pt;mso-wrap-distance-top:0.00pt;mso-wrap-distance-right:0.00pt;mso-wrap-distance-bottom:0.00pt;z-index:1;" stroked="f">
                <v:imagedata r:id="rId21"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45720" distB="45720" distL="114300" distR="114300" simplePos="0" relativeHeight="251658241" behindDoc="0" locked="0" layoutInCell="1" allowOverlap="1">
                <wp:simplePos x="0" y="0"/>
                <wp:positionH relativeFrom="column">
                  <wp:posOffset>705485</wp:posOffset>
                </wp:positionH>
                <wp:positionV relativeFrom="paragraph">
                  <wp:posOffset>8890</wp:posOffset>
                </wp:positionV>
                <wp:extent cx="4471035" cy="1546225"/>
                <wp:effectExtent l="0" t="0" r="24765" b="15875"/>
                <wp:wrapSquare wrapText="bothSides"/>
                <wp:docPr id="8" name="Cuadro de tex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71035" cy="1546225"/>
                        </a:xfrm>
                        <a:prstGeom prst="rect">
                          <a:avLst/>
                        </a:prstGeom>
                        <a:solidFill>
                          <a:srgbClr val="FFFFFF"/>
                        </a:solidFill>
                        <a:ln w="9525">
                          <a:solidFill>
                            <a:srgbClr val="000000"/>
                          </a:solidFill>
                          <a:miter lim="800000"/>
                          <a:headEnd/>
                          <a:tailEnd/>
                        </a:ln>
                      </wps:spPr>
                      <wps:txbx>
                        <w:txbxContent>
                          <w:p>
                            <w:pPr>
                              <w:pStyle w:val="1266"/>
                              <w:pBdr/>
                              <w:spacing/>
                              <w:ind/>
                              <w:rPr>
                                <w:lang w:val="es-ES"/>
                              </w:rPr>
                            </w:pPr>
                            <w:r>
                              <w:rPr>
                                <w:lang w:val="es-ES"/>
                              </w:rPr>
                              <w:t xml:space="preserve">GRADO EN </w:t>
                            </w:r>
                            <w:r>
                              <w:rPr>
                                <w:lang w:val="es-ES"/>
                              </w:rPr>
                              <w:t xml:space="preserve">INGENIERÍA ELECTRÓNICA INDUSTRIAL</w:t>
                            </w:r>
                            <w:r>
                              <w:rPr>
                                <w:lang w:val="es-ES"/>
                              </w:rPr>
                              <w:br/>
                              <w:t xml:space="preserve">Proyecto Fin de Grado</w:t>
                            </w:r>
                            <w:r>
                              <w:rPr>
                                <w:lang w:val="es-ES"/>
                              </w:rPr>
                            </w:r>
                            <w:r>
                              <w:rPr>
                                <w:lang w:val="es-ES"/>
                              </w:rPr>
                            </w:r>
                          </w:p>
                          <w:p>
                            <w:pPr>
                              <w:pBdr/>
                              <w:spacing/>
                              <w:ind/>
                              <w:rPr/>
                            </w:pPr>
                            <w: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shape 7" o:spid="_x0000_s7" o:spt="202" type="#_x0000_t202" style="position:absolute;z-index:251658241;o:allowoverlap:true;o:allowincell:true;mso-position-horizontal-relative:text;margin-left:55.55pt;mso-position-horizontal:absolute;mso-position-vertical-relative:text;margin-top:0.70pt;mso-position-vertical:absolute;width:352.05pt;height:121.75pt;mso-wrap-distance-left:9.00pt;mso-wrap-distance-top:3.60pt;mso-wrap-distance-right:9.00pt;mso-wrap-distance-bottom:3.60pt;v-text-anchor:top;visibility:visible;" fillcolor="#FFFFFF" strokecolor="#000000" strokeweight="0.75pt">
                <w10:wrap type="square"/>
                <v:textbox inset="0,0,0,0">
                  <w:txbxContent>
                    <w:p>
                      <w:pPr>
                        <w:pStyle w:val="1266"/>
                        <w:pBdr/>
                        <w:spacing/>
                        <w:ind/>
                        <w:rPr>
                          <w:lang w:val="es-ES"/>
                        </w:rPr>
                      </w:pPr>
                      <w:r>
                        <w:rPr>
                          <w:lang w:val="es-ES"/>
                        </w:rPr>
                        <w:t xml:space="preserve">GRADO EN </w:t>
                      </w:r>
                      <w:r>
                        <w:rPr>
                          <w:lang w:val="es-ES"/>
                        </w:rPr>
                        <w:t xml:space="preserve">INGENIERÍA ELECTRÓNICA INDUSTRIAL</w:t>
                      </w:r>
                      <w:r>
                        <w:rPr>
                          <w:lang w:val="es-ES"/>
                        </w:rPr>
                        <w:br/>
                        <w:t xml:space="preserve">Proyecto Fin de Grado</w:t>
                      </w:r>
                      <w:r>
                        <w:rPr>
                          <w:lang w:val="es-ES"/>
                        </w:rPr>
                      </w:r>
                      <w:r>
                        <w:rPr>
                          <w:lang w:val="es-ES"/>
                        </w:rPr>
                      </w:r>
                    </w:p>
                    <w:p>
                      <w:pPr>
                        <w:pBdr/>
                        <w:spacing/>
                        <w:ind/>
                        <w:rPr/>
                      </w:pPr>
                      <w:r/>
                      <w:r/>
                    </w:p>
                  </w:txbxContent>
                </v:textbox>
              </v:shape>
            </w:pict>
          </mc:Fallback>
        </mc:AlternateConten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2695575" cy="2952750"/>
                <wp:effectExtent l="0" t="0" r="9525"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2">
                          <a:extLst>
                            <a:ext uri="{96DAC541-7B7A-43D3-8B79-37D633B846F1}">
                              <asvg:svgBlip xmlns:asvg="http://schemas.microsoft.com/office/drawing/2016/SVG/main" r:embed="rId23"/>
                            </a:ext>
                          </a:extLst>
                        </a:blip>
                        <a:stretch/>
                      </pic:blipFill>
                      <pic:spPr bwMode="auto">
                        <a:xfrm>
                          <a:off x="0" y="0"/>
                          <a:ext cx="2695575" cy="29527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12.25pt;height:232.50pt;mso-wrap-distance-left:0.00pt;mso-wrap-distance-top:0.00pt;mso-wrap-distance-right:0.00pt;mso-wrap-distance-bottom:0.00pt;z-index:1;" stroked="f">
                <v:imagedata r:id="rId22"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45720" distB="45720" distL="114300" distR="114300" simplePos="0" relativeHeight="251658240" behindDoc="0" locked="0" layoutInCell="1" allowOverlap="1">
                <wp:simplePos x="0" y="0"/>
                <wp:positionH relativeFrom="column">
                  <wp:posOffset>-99060</wp:posOffset>
                </wp:positionH>
                <wp:positionV relativeFrom="paragraph">
                  <wp:posOffset>300990</wp:posOffset>
                </wp:positionV>
                <wp:extent cx="6153150" cy="914400"/>
                <wp:effectExtent l="0" t="0" r="19050" b="19050"/>
                <wp:wrapSquare wrapText="bothSides"/>
                <wp:docPr id="10" name="Cuadro de texto 4"/>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153149" cy="914400"/>
                        </a:xfrm>
                        <a:prstGeom prst="rect">
                          <a:avLst/>
                        </a:prstGeom>
                        <a:solidFill>
                          <a:srgbClr val="FFFFFF"/>
                        </a:solidFill>
                        <a:ln w="9525">
                          <a:solidFill>
                            <a:srgbClr val="000000"/>
                          </a:solidFill>
                          <a:miter lim="800000"/>
                          <a:headEnd/>
                          <a:tailEnd/>
                        </a:ln>
                      </wps:spPr>
                      <wps:txbx>
                        <w:txbxContent>
                          <w:p>
                            <w:pPr>
                              <w:pStyle w:val="1266"/>
                              <w:pBdr/>
                              <w:spacing/>
                              <w:ind/>
                              <w:rPr>
                                <w:i/>
                                <w:lang w:val="es-ES"/>
                              </w:rPr>
                            </w:pPr>
                            <w:r>
                              <w:rPr>
                                <w:lang w:val="es-ES"/>
                              </w:rPr>
                              <w:t xml:space="preserve">Sistema de geolocalización de autobuses mediante tecnología LoRaWAN</w:t>
                            </w:r>
                            <w:r>
                              <w:rPr>
                                <w:i/>
                                <w:lang w:val="es-ES"/>
                              </w:rPr>
                            </w:r>
                            <w:r>
                              <w:rPr>
                                <w:i/>
                                <w:lang w:val="es-ES"/>
                              </w:rP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8240;o:allowoverlap:true;o:allowincell:true;mso-position-horizontal-relative:text;margin-left:-7.80pt;mso-position-horizontal:absolute;mso-position-vertical-relative:text;margin-top:23.70pt;mso-position-vertical:absolute;width:484.50pt;height:72.00pt;mso-wrap-distance-left:9.00pt;mso-wrap-distance-top:3.60pt;mso-wrap-distance-right:9.00pt;mso-wrap-distance-bottom:3.60pt;v-text-anchor:top;visibility:visible;" fillcolor="#FFFFFF" strokecolor="#000000" strokeweight="0.75pt">
                <w10:wrap type="square"/>
                <v:textbox inset="0,0,0,0">
                  <w:txbxContent>
                    <w:p>
                      <w:pPr>
                        <w:pStyle w:val="1266"/>
                        <w:pBdr/>
                        <w:spacing/>
                        <w:ind/>
                        <w:rPr>
                          <w:i/>
                          <w:lang w:val="es-ES"/>
                        </w:rPr>
                      </w:pPr>
                      <w:r>
                        <w:rPr>
                          <w:lang w:val="es-ES"/>
                        </w:rPr>
                        <w:t xml:space="preserve">Sistema de geolocalización de autobuses mediante tecnología LoRaWAN</w:t>
                      </w:r>
                      <w:r>
                        <w:rPr>
                          <w:i/>
                          <w:lang w:val="es-ES"/>
                        </w:rPr>
                      </w:r>
                      <w:r>
                        <w:rPr>
                          <w:i/>
                          <w:lang w:val="es-ES"/>
                        </w:rPr>
                      </w:r>
                    </w:p>
                  </w:txbxContent>
                </v:textbox>
              </v:shape>
            </w:pict>
          </mc:Fallback>
        </mc:AlternateContent>
      </w:r>
      <w:r/>
    </w:p>
    <w:p>
      <w:pPr>
        <w:pBdr/>
        <w:spacing/>
        <w:ind/>
        <w:rPr/>
      </w:pPr>
      <w:r/>
      <w:r/>
    </w:p>
    <w:p>
      <w:pPr>
        <w:pBdr/>
        <w:spacing/>
        <w:ind/>
        <w:rPr/>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55" w:right="1134" w:bottom="425" w:left="1418" w:header="851" w:footer="851" w:gutter="0"/>
          <w:cols w:num="1" w:sep="0" w:space="708" w:equalWidth="1"/>
          <w:titlePg/>
        </w:sectPr>
      </w:pPr>
      <w:r/>
      <w:r/>
    </w:p>
    <w:sdt>
      <w:sdtPr>
        <w15:appearance w15:val="boundingBox"/>
        <w:id w:val="-2073496052"/>
        <w:docPartObj>
          <w:docPartGallery w:val="Table of Contents"/>
          <w:docPartUnique w:val="true"/>
        </w:docPartObj>
        <w:rPr>
          <w:rFonts w:ascii="Calibri" w:hAnsi="Calibri" w:eastAsia="Times New Roman" w:cs="Times New Roman"/>
          <w:color w:val="auto"/>
          <w:sz w:val="24"/>
          <w:szCs w:val="24"/>
        </w:rPr>
      </w:sdtPr>
      <w:sdtContent>
        <w:p>
          <w:pPr>
            <w:pStyle w:val="1257"/>
            <w:pBdr/>
            <w:spacing/>
            <w:ind/>
            <w:rPr/>
          </w:pPr>
          <w:r>
            <w:t xml:space="preserve">Índice</w:t>
          </w:r>
          <w:r/>
        </w:p>
        <w:p>
          <w:pPr>
            <w:pStyle w:val="1253"/>
            <w:pBdr/>
            <w:tabs>
              <w:tab w:val="right" w:leader="dot" w:pos="9344"/>
            </w:tabs>
            <w:spacing/>
            <w:ind/>
            <w:rPr/>
          </w:pPr>
          <w:r>
            <w:fldChar w:fldCharType="begin"/>
          </w:r>
          <w:r>
            <w:instrText xml:space="preserve"> TOC \o "1-3" \h \z \u </w:instrText>
          </w:r>
          <w:r>
            <w:fldChar w:fldCharType="separate"/>
          </w:r>
          <w:r/>
          <w:hyperlink w:tooltip="#_Toc1" w:anchor="_Toc1" w:history="1">
            <w:r>
              <w:rPr>
                <w:rStyle w:val="1236"/>
              </w:rPr>
            </w:r>
            <w:r>
              <w:rPr>
                <w:rStyle w:val="1236"/>
              </w:rPr>
              <w:t xml:space="preserve">Memoria</w:t>
            </w:r>
            <w:r>
              <w:rPr>
                <w:rStyle w:val="1236"/>
              </w:rPr>
            </w:r>
            <w:r>
              <w:tab/>
            </w:r>
            <w:r>
              <w:fldChar w:fldCharType="begin"/>
              <w:instrText xml:space="preserve">PAGEREF _Toc1 \h</w:instrText>
              <w:fldChar w:fldCharType="separate"/>
              <w:t xml:space="preserve">1</w:t>
              <w:fldChar w:fldCharType="end"/>
            </w:r>
          </w:hyperlink>
          <w:r/>
        </w:p>
        <w:p>
          <w:pPr>
            <w:pStyle w:val="1235"/>
            <w:pBdr/>
            <w:tabs>
              <w:tab w:val="left" w:leader="none" w:pos="850"/>
              <w:tab w:val="right" w:leader="dot" w:pos="9344"/>
            </w:tabs>
            <w:spacing/>
            <w:ind/>
            <w:rPr/>
          </w:pPr>
          <w:hyperlink w:tooltip="#_Toc2" w:anchor="_Toc2" w:history="1">
            <w:r>
              <w:rPr>
                <w:rFonts w:ascii="Calibri" w:hAnsi="Calibri" w:eastAsia="Times New Roman" w:cs="Arial"/>
              </w:rPr>
              <w:t xml:space="preserve">1.1</w:t>
            </w:r>
            <w:r>
              <w:tab/>
            </w:r>
            <w:r>
              <w:rPr>
                <w:rStyle w:val="1236"/>
              </w:rPr>
            </w:r>
            <w:r>
              <w:rPr>
                <w:rStyle w:val="1236"/>
              </w:rPr>
              <w:t xml:space="preserve">Objeto</w:t>
            </w:r>
            <w:r>
              <w:rPr>
                <w:rStyle w:val="1236"/>
              </w:rPr>
            </w:r>
            <w:r>
              <w:tab/>
            </w:r>
            <w:r>
              <w:fldChar w:fldCharType="begin"/>
              <w:instrText xml:space="preserve">PAGEREF _Toc2 \h</w:instrText>
              <w:fldChar w:fldCharType="separate"/>
              <w:t xml:space="preserve">1</w:t>
              <w:fldChar w:fldCharType="end"/>
            </w:r>
          </w:hyperlink>
          <w:r/>
        </w:p>
        <w:p>
          <w:pPr>
            <w:pStyle w:val="1235"/>
            <w:pBdr/>
            <w:tabs>
              <w:tab w:val="left" w:leader="none" w:pos="850"/>
              <w:tab w:val="right" w:leader="dot" w:pos="9344"/>
            </w:tabs>
            <w:spacing/>
            <w:ind/>
            <w:rPr/>
          </w:pPr>
          <w:hyperlink w:tooltip="#_Toc3" w:anchor="_Toc3" w:history="1">
            <w:r>
              <w:rPr>
                <w:rFonts w:ascii="Calibri" w:hAnsi="Calibri" w:eastAsia="Times New Roman" w:cs="Arial"/>
              </w:rPr>
              <w:t xml:space="preserve">1.2</w:t>
            </w:r>
            <w:r>
              <w:tab/>
            </w:r>
            <w:r>
              <w:rPr>
                <w:rStyle w:val="1236"/>
              </w:rPr>
            </w:r>
            <w:r>
              <w:rPr>
                <w:rStyle w:val="1236"/>
              </w:rPr>
              <w:t xml:space="preserve">Alcance</w:t>
            </w:r>
            <w:r>
              <w:rPr>
                <w:rStyle w:val="1236"/>
              </w:rPr>
            </w:r>
            <w:r>
              <w:tab/>
            </w:r>
            <w:r>
              <w:fldChar w:fldCharType="begin"/>
              <w:instrText xml:space="preserve">PAGEREF _Toc3 \h</w:instrText>
              <w:fldChar w:fldCharType="separate"/>
              <w:t xml:space="preserve">1</w:t>
              <w:fldChar w:fldCharType="end"/>
            </w:r>
          </w:hyperlink>
          <w:r/>
        </w:p>
        <w:p>
          <w:pPr>
            <w:pStyle w:val="1235"/>
            <w:pBdr/>
            <w:tabs>
              <w:tab w:val="left" w:leader="none" w:pos="850"/>
              <w:tab w:val="right" w:leader="dot" w:pos="9344"/>
            </w:tabs>
            <w:spacing/>
            <w:ind/>
            <w:rPr/>
          </w:pPr>
          <w:hyperlink w:tooltip="#_Toc4" w:anchor="_Toc4" w:history="1">
            <w:r>
              <w:rPr>
                <w:rFonts w:ascii="Calibri" w:hAnsi="Calibri" w:eastAsia="Times New Roman" w:cs="Arial"/>
              </w:rPr>
              <w:t xml:space="preserve">1.3</w:t>
            </w:r>
            <w:r>
              <w:tab/>
            </w:r>
            <w:r>
              <w:rPr>
                <w:rStyle w:val="1236"/>
              </w:rPr>
            </w:r>
            <w:r>
              <w:rPr>
                <w:rStyle w:val="1236"/>
              </w:rPr>
              <w:t xml:space="preserve">Antecedentes</w:t>
            </w:r>
            <w:r>
              <w:rPr>
                <w:rStyle w:val="1236"/>
              </w:rPr>
            </w:r>
            <w:r>
              <w:tab/>
            </w:r>
            <w:r>
              <w:fldChar w:fldCharType="begin"/>
              <w:instrText xml:space="preserve">PAGEREF _Toc4 \h</w:instrText>
              <w:fldChar w:fldCharType="separate"/>
              <w:t xml:space="preserve">1</w:t>
              <w:fldChar w:fldCharType="end"/>
            </w:r>
          </w:hyperlink>
          <w:r/>
        </w:p>
        <w:p>
          <w:pPr>
            <w:pStyle w:val="1262"/>
            <w:pBdr/>
            <w:tabs>
              <w:tab w:val="left" w:leader="none" w:pos="1417"/>
              <w:tab w:val="right" w:leader="dot" w:pos="9344"/>
            </w:tabs>
            <w:spacing/>
            <w:ind/>
            <w:rPr/>
          </w:pPr>
          <w:hyperlink w:tooltip="#_Toc5" w:anchor="_Toc5" w:history="1">
            <w:r>
              <w:rPr>
                <w:rFonts w:asciiTheme="majorHAnsi" w:hAnsiTheme="majorHAnsi" w:eastAsiaTheme="majorEastAsia" w:cstheme="majorBidi"/>
              </w:rPr>
              <w:t xml:space="preserve">1.3.1</w:t>
            </w:r>
            <w:r>
              <w:tab/>
            </w:r>
            <w:r>
              <w:rPr>
                <w:rStyle w:val="1236"/>
              </w:rPr>
            </w:r>
            <w:r>
              <w:rPr>
                <w:rStyle w:val="1236"/>
              </w:rPr>
              <w:t xml:space="preserve">Motivación</w:t>
            </w:r>
            <w:r>
              <w:rPr>
                <w:rStyle w:val="1236"/>
              </w:rPr>
            </w:r>
            <w:r>
              <w:tab/>
            </w:r>
            <w:r>
              <w:fldChar w:fldCharType="begin"/>
              <w:instrText xml:space="preserve">PAGEREF _Toc5 \h</w:instrText>
              <w:fldChar w:fldCharType="separate"/>
              <w:t xml:space="preserve">1</w:t>
              <w:fldChar w:fldCharType="end"/>
            </w:r>
          </w:hyperlink>
          <w:r/>
        </w:p>
        <w:p>
          <w:pPr>
            <w:pStyle w:val="1262"/>
            <w:pBdr/>
            <w:tabs>
              <w:tab w:val="left" w:leader="none" w:pos="1417"/>
              <w:tab w:val="right" w:leader="dot" w:pos="9344"/>
            </w:tabs>
            <w:spacing/>
            <w:ind/>
            <w:rPr/>
          </w:pPr>
          <w:hyperlink w:tooltip="#_Toc6" w:anchor="_Toc6" w:history="1">
            <w:r>
              <w:rPr>
                <w:rFonts w:asciiTheme="majorHAnsi" w:hAnsiTheme="majorHAnsi" w:eastAsiaTheme="majorEastAsia" w:cstheme="majorBidi"/>
              </w:rPr>
              <w:t xml:space="preserve">1.3.2</w:t>
            </w:r>
            <w:r>
              <w:tab/>
            </w:r>
            <w:r>
              <w:rPr>
                <w:rStyle w:val="1236"/>
              </w:rPr>
            </w:r>
            <w:r>
              <w:rPr>
                <w:rStyle w:val="1236"/>
              </w:rPr>
              <w:t xml:space="preserve">Historia</w:t>
            </w:r>
            <w:r>
              <w:rPr>
                <w:rStyle w:val="1236"/>
              </w:rPr>
              <w:t xml:space="preserve"> e introducción</w:t>
            </w:r>
            <w:r>
              <w:rPr>
                <w:rStyle w:val="1236"/>
              </w:rPr>
            </w:r>
            <w:r>
              <w:tab/>
            </w:r>
            <w:r>
              <w:fldChar w:fldCharType="begin"/>
              <w:instrText xml:space="preserve">PAGEREF _Toc6 \h</w:instrText>
              <w:fldChar w:fldCharType="separate"/>
              <w:t xml:space="preserve">2</w:t>
              <w:fldChar w:fldCharType="end"/>
            </w:r>
          </w:hyperlink>
          <w:r/>
        </w:p>
        <w:p>
          <w:pPr>
            <w:pStyle w:val="1235"/>
            <w:pBdr/>
            <w:tabs>
              <w:tab w:val="left" w:leader="none" w:pos="850"/>
              <w:tab w:val="right" w:leader="dot" w:pos="9344"/>
            </w:tabs>
            <w:spacing/>
            <w:ind/>
            <w:rPr>
              <w:highlight w:val="yellow"/>
            </w:rPr>
          </w:pPr>
          <w:hyperlink w:tooltip="#_Toc7" w:anchor="_Toc7" w:history="1">
            <w:r>
              <w:rPr>
                <w:rFonts w:ascii="Calibri" w:hAnsi="Calibri" w:eastAsia="Times New Roman" w:cs="Arial"/>
              </w:rPr>
              <w:t xml:space="preserve">1.4</w:t>
            </w:r>
            <w:r>
              <w:tab/>
            </w:r>
            <w:r>
              <w:rPr>
                <w:rStyle w:val="1236"/>
              </w:rPr>
            </w:r>
            <w:r>
              <w:rPr>
                <w:rStyle w:val="1236"/>
              </w:rPr>
              <w:t xml:space="preserve">Normas y referencias</w:t>
            </w:r>
            <w:r>
              <w:rPr>
                <w:rStyle w:val="1236"/>
              </w:rPr>
              <w:t xml:space="preserve"> </w:t>
            </w:r>
            <w:r>
              <w:rPr>
                <w:rStyle w:val="1236"/>
                <w:highlight w:val="yellow"/>
              </w:rPr>
              <w:t xml:space="preserve">(HACER)</w:t>
            </w:r>
            <w:r>
              <w:rPr>
                <w:rStyle w:val="1236"/>
                <w:highlight w:val="yellow"/>
              </w:rPr>
            </w:r>
            <w:r>
              <w:tab/>
            </w:r>
            <w:r>
              <w:fldChar w:fldCharType="begin"/>
              <w:instrText xml:space="preserve">PAGEREF _Toc7 \h</w:instrText>
              <w:fldChar w:fldCharType="separate"/>
              <w:t xml:space="preserve">4</w:t>
              <w:fldChar w:fldCharType="end"/>
            </w:r>
          </w:hyperlink>
          <w:r>
            <w:rPr>
              <w:highlight w:val="yellow"/>
            </w:rPr>
          </w:r>
        </w:p>
        <w:p>
          <w:pPr>
            <w:pStyle w:val="1262"/>
            <w:pBdr/>
            <w:tabs>
              <w:tab w:val="left" w:leader="none" w:pos="1417"/>
              <w:tab w:val="right" w:leader="dot" w:pos="9344"/>
            </w:tabs>
            <w:spacing/>
            <w:ind/>
            <w:rPr/>
          </w:pPr>
          <w:hyperlink w:tooltip="#_Toc8" w:anchor="_Toc8" w:history="1">
            <w:r>
              <w:rPr>
                <w:rFonts w:asciiTheme="majorHAnsi" w:hAnsiTheme="majorHAnsi" w:eastAsiaTheme="majorEastAsia" w:cstheme="majorBidi"/>
              </w:rPr>
              <w:t xml:space="preserve">1.4.1</w:t>
            </w:r>
            <w:r>
              <w:tab/>
            </w:r>
            <w:r>
              <w:rPr>
                <w:rStyle w:val="1236"/>
              </w:rPr>
            </w:r>
            <w:r>
              <w:rPr>
                <w:rStyle w:val="1236"/>
              </w:rPr>
              <w:t xml:space="preserve">Programas de cálculo</w:t>
            </w:r>
            <w:r>
              <w:rPr>
                <w:rStyle w:val="1236"/>
              </w:rPr>
            </w:r>
            <w:r>
              <w:tab/>
            </w:r>
            <w:r>
              <w:fldChar w:fldCharType="begin"/>
              <w:instrText xml:space="preserve">PAGEREF _Toc8 \h</w:instrText>
              <w:fldChar w:fldCharType="separate"/>
              <w:t xml:space="preserve">4</w:t>
              <w:fldChar w:fldCharType="end"/>
            </w:r>
          </w:hyperlink>
          <w:r/>
        </w:p>
        <w:p>
          <w:pPr>
            <w:pStyle w:val="1235"/>
            <w:pBdr/>
            <w:tabs>
              <w:tab w:val="left" w:leader="none" w:pos="850"/>
              <w:tab w:val="right" w:leader="dot" w:pos="9344"/>
            </w:tabs>
            <w:spacing/>
            <w:ind/>
            <w:rPr/>
          </w:pPr>
          <w:hyperlink w:tooltip="#_Toc9" w:anchor="_Toc9" w:history="1">
            <w:r>
              <w:rPr>
                <w:rFonts w:ascii="Calibri" w:hAnsi="Calibri" w:eastAsia="Times New Roman" w:cs="Arial"/>
              </w:rPr>
              <w:t xml:space="preserve">1.5</w:t>
            </w:r>
            <w:r>
              <w:tab/>
            </w:r>
            <w:r>
              <w:rPr>
                <w:rStyle w:val="1236"/>
              </w:rPr>
            </w:r>
            <w:r>
              <w:rPr>
                <w:rStyle w:val="1236"/>
              </w:rPr>
              <w:t xml:space="preserve">Definiciones y abreviaturas</w:t>
            </w:r>
            <w:r>
              <w:rPr>
                <w:rStyle w:val="1236"/>
              </w:rPr>
            </w:r>
            <w:r>
              <w:tab/>
            </w:r>
            <w:r>
              <w:fldChar w:fldCharType="begin"/>
              <w:instrText xml:space="preserve">PAGEREF _Toc9 \h</w:instrText>
              <w:fldChar w:fldCharType="separate"/>
              <w:t xml:space="preserve">4</w:t>
              <w:fldChar w:fldCharType="end"/>
            </w:r>
          </w:hyperlink>
          <w:r/>
        </w:p>
        <w:p>
          <w:pPr>
            <w:pStyle w:val="1235"/>
            <w:pBdr/>
            <w:tabs>
              <w:tab w:val="left" w:leader="none" w:pos="850"/>
              <w:tab w:val="right" w:leader="dot" w:pos="9344"/>
            </w:tabs>
            <w:spacing/>
            <w:ind/>
            <w:rPr/>
          </w:pPr>
          <w:hyperlink w:tooltip="#_Toc10" w:anchor="_Toc10" w:history="1">
            <w:r>
              <w:rPr>
                <w:rFonts w:ascii="Calibri" w:hAnsi="Calibri" w:eastAsia="Times New Roman" w:cs="Arial"/>
              </w:rPr>
              <w:t xml:space="preserve">1.6</w:t>
            </w:r>
            <w:r>
              <w:tab/>
            </w:r>
            <w:r>
              <w:rPr>
                <w:rStyle w:val="1236"/>
              </w:rPr>
            </w:r>
            <w:r>
              <w:rPr>
                <w:rStyle w:val="1236"/>
              </w:rPr>
              <w:t xml:space="preserve">Requisitos de diseño</w:t>
            </w:r>
            <w:r>
              <w:rPr>
                <w:rStyle w:val="1236"/>
              </w:rPr>
              <w:t xml:space="preserve"> (</w:t>
            </w:r>
            <w:r>
              <w:rPr>
                <w:rStyle w:val="1236"/>
                <w:highlight w:val="yellow"/>
              </w:rPr>
              <w:t xml:space="preserve">NO ME CONVENCE</w:t>
            </w:r>
            <w:r>
              <w:rPr>
                <w:rStyle w:val="1236"/>
              </w:rPr>
              <w:t xml:space="preserve">)</w:t>
            </w:r>
            <w:r>
              <w:rPr>
                <w:rStyle w:val="1236"/>
              </w:rPr>
            </w:r>
            <w:r>
              <w:tab/>
            </w:r>
            <w:r>
              <w:fldChar w:fldCharType="begin"/>
              <w:instrText xml:space="preserve">PAGEREF _Toc10 \h</w:instrText>
              <w:fldChar w:fldCharType="separate"/>
              <w:t xml:space="preserve">7</w:t>
              <w:fldChar w:fldCharType="end"/>
            </w:r>
          </w:hyperlink>
          <w:r/>
        </w:p>
        <w:p>
          <w:pPr>
            <w:pStyle w:val="1235"/>
            <w:pBdr/>
            <w:tabs>
              <w:tab w:val="left" w:leader="none" w:pos="850"/>
              <w:tab w:val="right" w:leader="dot" w:pos="9344"/>
            </w:tabs>
            <w:spacing/>
            <w:ind/>
            <w:rPr/>
          </w:pPr>
          <w:hyperlink w:tooltip="#_Toc11" w:anchor="_Toc11" w:history="1">
            <w:r>
              <w:rPr>
                <w:rFonts w:ascii="Calibri" w:hAnsi="Calibri" w:eastAsia="Times New Roman" w:cs="Arial"/>
              </w:rPr>
              <w:t xml:space="preserve">1.7</w:t>
            </w:r>
            <w:r>
              <w:tab/>
            </w:r>
            <w:r>
              <w:rPr>
                <w:rStyle w:val="1236"/>
              </w:rPr>
            </w:r>
            <w:r>
              <w:rPr>
                <w:rStyle w:val="1236"/>
              </w:rPr>
              <w:t xml:space="preserve">Análisis de soluciones</w:t>
            </w:r>
            <w:r>
              <w:rPr>
                <w:rStyle w:val="1236"/>
              </w:rPr>
            </w:r>
            <w:r>
              <w:tab/>
            </w:r>
            <w:r>
              <w:fldChar w:fldCharType="begin"/>
              <w:instrText xml:space="preserve">PAGEREF _Toc11 \h</w:instrText>
              <w:fldChar w:fldCharType="separate"/>
              <w:t xml:space="preserve">7</w:t>
              <w:fldChar w:fldCharType="end"/>
            </w:r>
          </w:hyperlink>
          <w:r/>
        </w:p>
        <w:p>
          <w:pPr>
            <w:pStyle w:val="1262"/>
            <w:pBdr/>
            <w:tabs>
              <w:tab w:val="left" w:leader="none" w:pos="1417"/>
              <w:tab w:val="right" w:leader="dot" w:pos="9344"/>
            </w:tabs>
            <w:spacing/>
            <w:ind/>
            <w:rPr/>
          </w:pPr>
          <w:hyperlink w:tooltip="#_Toc12" w:anchor="_Toc12" w:history="1">
            <w:r>
              <w:rPr>
                <w:rFonts w:asciiTheme="majorHAnsi" w:hAnsiTheme="majorHAnsi" w:eastAsiaTheme="majorEastAsia" w:cstheme="majorBidi"/>
              </w:rPr>
              <w:t xml:space="preserve">1.7.1</w:t>
            </w:r>
            <w:r>
              <w:tab/>
            </w:r>
            <w:r>
              <w:rPr>
                <w:rStyle w:val="1236"/>
              </w:rPr>
            </w:r>
            <w:r>
              <w:rPr>
                <w:rStyle w:val="1236"/>
              </w:rPr>
              <w:t xml:space="preserve">El microcontrolador</w:t>
            </w:r>
            <w:r>
              <w:rPr>
                <w:rStyle w:val="1236"/>
              </w:rPr>
              <w:t xml:space="preserve"> y la tecnología IoT</w:t>
            </w:r>
            <w:r>
              <w:rPr>
                <w:rStyle w:val="1236"/>
              </w:rPr>
            </w:r>
            <w:r>
              <w:tab/>
            </w:r>
            <w:r>
              <w:fldChar w:fldCharType="begin"/>
              <w:instrText xml:space="preserve">PAGEREF _Toc12 \h</w:instrText>
              <w:fldChar w:fldCharType="separate"/>
              <w:t xml:space="preserve">7</w:t>
              <w:fldChar w:fldCharType="end"/>
            </w:r>
          </w:hyperlink>
          <w:r/>
        </w:p>
        <w:p>
          <w:pPr>
            <w:pStyle w:val="1262"/>
            <w:pBdr/>
            <w:tabs>
              <w:tab w:val="left" w:leader="none" w:pos="1417"/>
              <w:tab w:val="right" w:leader="dot" w:pos="9344"/>
            </w:tabs>
            <w:spacing/>
            <w:ind/>
            <w:rPr/>
          </w:pPr>
          <w:hyperlink w:tooltip="#_Toc13" w:anchor="_Toc13" w:history="1">
            <w:r>
              <w:rPr>
                <w:rFonts w:asciiTheme="majorHAnsi" w:hAnsiTheme="majorHAnsi" w:eastAsiaTheme="majorEastAsia" w:cstheme="majorBidi"/>
              </w:rPr>
              <w:t xml:space="preserve">1.7.2</w:t>
            </w:r>
            <w:r>
              <w:tab/>
            </w:r>
            <w:r>
              <w:rPr>
                <w:rStyle w:val="1236"/>
              </w:rPr>
            </w:r>
            <w:r>
              <w:rPr>
                <w:rStyle w:val="1236"/>
              </w:rPr>
              <w:t xml:space="preserve">Programación</w:t>
            </w:r>
            <w:r>
              <w:rPr>
                <w:rStyle w:val="1236"/>
              </w:rPr>
            </w:r>
            <w:r>
              <w:tab/>
            </w:r>
            <w:r>
              <w:fldChar w:fldCharType="begin"/>
              <w:instrText xml:space="preserve">PAGEREF _Toc13 \h</w:instrText>
              <w:fldChar w:fldCharType="separate"/>
              <w:t xml:space="preserve">9</w:t>
              <w:fldChar w:fldCharType="end"/>
            </w:r>
          </w:hyperlink>
          <w:r/>
        </w:p>
        <w:p>
          <w:pPr>
            <w:pStyle w:val="1262"/>
            <w:pBdr/>
            <w:tabs>
              <w:tab w:val="left" w:leader="none" w:pos="1417"/>
              <w:tab w:val="right" w:leader="dot" w:pos="9344"/>
            </w:tabs>
            <w:spacing/>
            <w:ind/>
            <w:rPr/>
          </w:pPr>
          <w:hyperlink w:tooltip="#_Toc14" w:anchor="_Toc14" w:history="1">
            <w:r>
              <w:rPr>
                <w:rFonts w:asciiTheme="majorHAnsi" w:hAnsiTheme="majorHAnsi" w:eastAsiaTheme="majorEastAsia" w:cstheme="majorBidi"/>
              </w:rPr>
              <w:t xml:space="preserve">1.7.3</w:t>
            </w:r>
            <w:r>
              <w:tab/>
            </w:r>
            <w:r>
              <w:rPr>
                <w:rStyle w:val="1236"/>
              </w:rPr>
            </w:r>
            <w:r>
              <w:rPr>
                <w:rStyle w:val="1236"/>
              </w:rPr>
              <w:t xml:space="preserve">La red intermedia</w:t>
            </w:r>
            <w:r>
              <w:rPr>
                <w:rStyle w:val="1236"/>
              </w:rPr>
            </w:r>
            <w:r>
              <w:tab/>
            </w:r>
            <w:r>
              <w:fldChar w:fldCharType="begin"/>
              <w:instrText xml:space="preserve">PAGEREF _Toc14 \h</w:instrText>
              <w:fldChar w:fldCharType="separate"/>
              <w:t xml:space="preserve">9</w:t>
              <w:fldChar w:fldCharType="end"/>
            </w:r>
          </w:hyperlink>
          <w:r/>
        </w:p>
        <w:p>
          <w:pPr>
            <w:pStyle w:val="1262"/>
            <w:pBdr/>
            <w:tabs>
              <w:tab w:val="left" w:leader="none" w:pos="1417"/>
              <w:tab w:val="right" w:leader="dot" w:pos="9344"/>
            </w:tabs>
            <w:spacing/>
            <w:ind/>
            <w:rPr/>
          </w:pPr>
          <w:hyperlink w:tooltip="#_Toc15" w:anchor="_Toc15" w:history="1">
            <w:r>
              <w:rPr>
                <w:rFonts w:asciiTheme="majorHAnsi" w:hAnsiTheme="majorHAnsi" w:eastAsiaTheme="majorEastAsia" w:cstheme="majorBidi"/>
              </w:rPr>
              <w:t xml:space="preserve">1.7.4</w:t>
            </w:r>
            <w:r>
              <w:tab/>
            </w:r>
            <w:r>
              <w:rPr>
                <w:rStyle w:val="1236"/>
              </w:rPr>
            </w:r>
            <w:r>
              <w:rPr>
                <w:rStyle w:val="1236"/>
              </w:rPr>
              <w:t xml:space="preserve">La base de datos</w:t>
            </w:r>
            <w:r>
              <w:rPr>
                <w:rStyle w:val="1236"/>
              </w:rPr>
            </w:r>
            <w:r>
              <w:tab/>
            </w:r>
            <w:r>
              <w:fldChar w:fldCharType="begin"/>
              <w:instrText xml:space="preserve">PAGEREF _Toc15 \h</w:instrText>
              <w:fldChar w:fldCharType="separate"/>
              <w:t xml:space="preserve">9</w:t>
              <w:fldChar w:fldCharType="end"/>
            </w:r>
          </w:hyperlink>
          <w:r/>
        </w:p>
        <w:p>
          <w:pPr>
            <w:pStyle w:val="1262"/>
            <w:pBdr/>
            <w:tabs>
              <w:tab w:val="left" w:leader="none" w:pos="1417"/>
              <w:tab w:val="right" w:leader="dot" w:pos="9344"/>
            </w:tabs>
            <w:spacing/>
            <w:ind/>
            <w:rPr/>
          </w:pPr>
          <w:hyperlink w:tooltip="#_Toc16" w:anchor="_Toc16" w:history="1">
            <w:r>
              <w:rPr>
                <w:rFonts w:asciiTheme="majorHAnsi" w:hAnsiTheme="majorHAnsi" w:eastAsiaTheme="majorEastAsia" w:cstheme="majorBidi"/>
              </w:rPr>
              <w:t xml:space="preserve">1.7.5</w:t>
            </w:r>
            <w:r>
              <w:tab/>
            </w:r>
            <w:r>
              <w:rPr>
                <w:rStyle w:val="1236"/>
              </w:rPr>
            </w:r>
            <w:r>
              <w:rPr>
                <w:rStyle w:val="1236"/>
              </w:rPr>
              <w:t xml:space="preserve">El agente de servidor</w:t>
            </w:r>
            <w:r>
              <w:rPr>
                <w:rStyle w:val="1236"/>
              </w:rPr>
            </w:r>
            <w:r>
              <w:tab/>
            </w:r>
            <w:r>
              <w:fldChar w:fldCharType="begin"/>
              <w:instrText xml:space="preserve">PAGEREF _Toc16 \h</w:instrText>
              <w:fldChar w:fldCharType="separate"/>
              <w:t xml:space="preserve">10</w:t>
              <w:fldChar w:fldCharType="end"/>
            </w:r>
          </w:hyperlink>
          <w:r/>
        </w:p>
        <w:p>
          <w:pPr>
            <w:pStyle w:val="1262"/>
            <w:pBdr/>
            <w:tabs>
              <w:tab w:val="left" w:leader="none" w:pos="1417"/>
              <w:tab w:val="right" w:leader="dot" w:pos="9344"/>
            </w:tabs>
            <w:spacing/>
            <w:ind/>
            <w:rPr/>
          </w:pPr>
          <w:hyperlink w:tooltip="#_Toc17" w:anchor="_Toc17" w:history="1">
            <w:r>
              <w:rPr>
                <w:rFonts w:asciiTheme="majorHAnsi" w:hAnsiTheme="majorHAnsi" w:eastAsiaTheme="majorEastAsia" w:cstheme="majorBidi"/>
              </w:rPr>
              <w:t xml:space="preserve">1.7.6</w:t>
            </w:r>
            <w:r>
              <w:tab/>
            </w:r>
            <w:r>
              <w:rPr>
                <w:rStyle w:val="1236"/>
              </w:rPr>
            </w:r>
            <w:r>
              <w:rPr>
                <w:rStyle w:val="1236"/>
              </w:rPr>
              <w:t xml:space="preserve">Representación de la posición</w:t>
            </w:r>
            <w:r>
              <w:rPr>
                <w:rStyle w:val="1236"/>
              </w:rPr>
            </w:r>
            <w:r>
              <w:tab/>
            </w:r>
            <w:r>
              <w:fldChar w:fldCharType="begin"/>
              <w:instrText xml:space="preserve">PAGEREF _Toc17 \h</w:instrText>
              <w:fldChar w:fldCharType="separate"/>
              <w:t xml:space="preserve">10</w:t>
              <w:fldChar w:fldCharType="end"/>
            </w:r>
          </w:hyperlink>
          <w:r/>
        </w:p>
        <w:p>
          <w:pPr>
            <w:pStyle w:val="1235"/>
            <w:pBdr/>
            <w:tabs>
              <w:tab w:val="left" w:leader="none" w:pos="850"/>
              <w:tab w:val="right" w:leader="dot" w:pos="9344"/>
            </w:tabs>
            <w:spacing/>
            <w:ind/>
            <w:rPr/>
          </w:pPr>
          <w:hyperlink w:tooltip="#_Toc18" w:anchor="_Toc18" w:history="1">
            <w:r>
              <w:rPr>
                <w:rFonts w:ascii="Calibri" w:hAnsi="Calibri" w:eastAsia="Times New Roman" w:cs="Arial"/>
              </w:rPr>
              <w:t xml:space="preserve">1.8</w:t>
            </w:r>
            <w:r>
              <w:tab/>
            </w:r>
            <w:r>
              <w:rPr>
                <w:rStyle w:val="1236"/>
              </w:rPr>
            </w:r>
            <w:r>
              <w:rPr>
                <w:rStyle w:val="1236"/>
              </w:rPr>
              <w:t xml:space="preserve">Resultados finales</w:t>
            </w:r>
            <w:r>
              <w:rPr>
                <w:rStyle w:val="1236"/>
              </w:rPr>
            </w:r>
            <w:r>
              <w:tab/>
            </w:r>
            <w:r>
              <w:fldChar w:fldCharType="begin"/>
              <w:instrText xml:space="preserve">PAGEREF _Toc18 \h</w:instrText>
              <w:fldChar w:fldCharType="separate"/>
              <w:t xml:space="preserve">11</w:t>
              <w:fldChar w:fldCharType="end"/>
            </w:r>
          </w:hyperlink>
          <w:r/>
        </w:p>
        <w:p>
          <w:pPr>
            <w:pStyle w:val="1262"/>
            <w:pBdr/>
            <w:tabs>
              <w:tab w:val="left" w:leader="none" w:pos="1417"/>
              <w:tab w:val="right" w:leader="dot" w:pos="9344"/>
            </w:tabs>
            <w:spacing/>
            <w:ind/>
            <w:rPr/>
          </w:pPr>
          <w:hyperlink w:tooltip="#_Toc19" w:anchor="_Toc19" w:history="1">
            <w:r>
              <w:rPr>
                <w:rFonts w:asciiTheme="majorHAnsi" w:hAnsiTheme="majorHAnsi" w:eastAsiaTheme="majorEastAsia" w:cstheme="majorBidi"/>
              </w:rPr>
              <w:t xml:space="preserve">1.8.1</w:t>
            </w:r>
            <w:r>
              <w:tab/>
            </w:r>
            <w:r>
              <w:rPr>
                <w:rStyle w:val="1236"/>
              </w:rPr>
            </w:r>
            <w:r>
              <w:rPr>
                <w:rStyle w:val="1236"/>
              </w:rPr>
              <w:t xml:space="preserve">Resumen de la comunicación</w:t>
            </w:r>
            <w:r>
              <w:rPr>
                <w:rStyle w:val="1236"/>
              </w:rPr>
            </w:r>
            <w:r>
              <w:tab/>
            </w:r>
            <w:r>
              <w:fldChar w:fldCharType="begin"/>
              <w:instrText xml:space="preserve">PAGEREF _Toc19 \h</w:instrText>
              <w:fldChar w:fldCharType="separate"/>
              <w:t xml:space="preserve">11</w:t>
              <w:fldChar w:fldCharType="end"/>
            </w:r>
          </w:hyperlink>
          <w:r/>
        </w:p>
        <w:p>
          <w:pPr>
            <w:pStyle w:val="1262"/>
            <w:pBdr/>
            <w:tabs>
              <w:tab w:val="left" w:leader="none" w:pos="1417"/>
              <w:tab w:val="right" w:leader="dot" w:pos="9344"/>
            </w:tabs>
            <w:spacing/>
            <w:ind/>
            <w:rPr/>
          </w:pPr>
          <w:hyperlink w:tooltip="#_Toc20" w:anchor="_Toc20" w:history="1">
            <w:r>
              <w:rPr>
                <w:rFonts w:asciiTheme="majorHAnsi" w:hAnsiTheme="majorHAnsi" w:eastAsiaTheme="majorEastAsia" w:cstheme="majorBidi"/>
              </w:rPr>
              <w:t xml:space="preserve">1.8.2</w:t>
            </w:r>
            <w:r>
              <w:tab/>
            </w:r>
            <w:r>
              <w:rPr>
                <w:rStyle w:val="1236"/>
              </w:rPr>
            </w:r>
            <w:r>
              <w:rPr>
                <w:rStyle w:val="1236"/>
              </w:rPr>
              <w:t xml:space="preserve">Programa de adquisición y envío de datos</w:t>
            </w:r>
            <w:r>
              <w:rPr>
                <w:rStyle w:val="1236"/>
              </w:rPr>
              <w:t xml:space="preserve"> </w:t>
            </w:r>
            <w:r>
              <w:rPr>
                <w:rStyle w:val="1236"/>
                <w:highlight w:val="yellow"/>
              </w:rPr>
              <w:t xml:space="preserve">SEGUIR EXPLICANDO LO DEL FAIR USE, DR, </w:t>
            </w:r>
            <w:r>
              <w:rPr>
                <w:rStyle w:val="1236"/>
                <w:highlight w:val="yellow"/>
              </w:rPr>
              <w:t xml:space="preserve">DUTY CYCLE, AIR TIME, ETC</w:t>
            </w:r>
            <w:r>
              <w:rPr>
                <w:rStyle w:val="1236"/>
              </w:rPr>
              <w:t xml:space="preserve">. </w:t>
            </w:r>
            <w:r>
              <w:rPr>
                <w:rStyle w:val="1236"/>
                <w:highlight w:val="yellow"/>
              </w:rPr>
              <w:t xml:space="preserve">AÑADIR CAMBIOS EN EL CODIGO</w:t>
            </w:r>
            <w:r>
              <w:rPr>
                <w:rStyle w:val="1236"/>
              </w:rPr>
            </w:r>
            <w:r>
              <w:tab/>
            </w:r>
            <w:r>
              <w:fldChar w:fldCharType="begin"/>
              <w:instrText xml:space="preserve">PAGEREF _Toc20 \h</w:instrText>
              <w:fldChar w:fldCharType="separate"/>
              <w:t xml:space="preserve">12</w:t>
              <w:fldChar w:fldCharType="end"/>
            </w:r>
          </w:hyperlink>
          <w:r/>
        </w:p>
        <w:p>
          <w:pPr>
            <w:pStyle w:val="1262"/>
            <w:pBdr/>
            <w:tabs>
              <w:tab w:val="left" w:leader="none" w:pos="1701"/>
              <w:tab w:val="right" w:leader="dot" w:pos="9344"/>
            </w:tabs>
            <w:spacing/>
            <w:ind/>
            <w:rPr/>
          </w:pPr>
          <w:hyperlink w:tooltip="#_Toc21" w:anchor="_Toc21" w:history="1">
            <w:r>
              <w:rPr>
                <w:rFonts w:asciiTheme="majorHAnsi" w:hAnsiTheme="majorHAnsi" w:eastAsiaTheme="majorEastAsia" w:cstheme="majorBidi"/>
              </w:rPr>
              <w:t xml:space="preserve">1.8.2.1</w:t>
            </w:r>
            <w:r>
              <w:tab/>
            </w:r>
            <w:r>
              <w:rPr>
                <w:rStyle w:val="1236"/>
              </w:rPr>
            </w:r>
            <w:r>
              <w:rPr>
                <w:rStyle w:val="1236"/>
              </w:rPr>
              <w:t xml:space="preserve">Setup</w:t>
            </w:r>
            <w:r>
              <w:rPr>
                <w:rStyle w:val="1236"/>
              </w:rPr>
              <w:t xml:space="preserve"> inicial. Frecuencia y modo de envío</w:t>
            </w:r>
            <w:r>
              <w:rPr>
                <w:rStyle w:val="1236"/>
              </w:rPr>
            </w:r>
            <w:r>
              <w:tab/>
            </w:r>
            <w:r>
              <w:fldChar w:fldCharType="begin"/>
              <w:instrText xml:space="preserve">PAGEREF _Toc21 \h</w:instrText>
              <w:fldChar w:fldCharType="separate"/>
              <w:t xml:space="preserve">12</w:t>
              <w:fldChar w:fldCharType="end"/>
            </w:r>
          </w:hyperlink>
          <w:r/>
        </w:p>
        <w:p>
          <w:pPr>
            <w:pStyle w:val="1262"/>
            <w:pBdr/>
            <w:tabs>
              <w:tab w:val="left" w:leader="none" w:pos="1701"/>
              <w:tab w:val="right" w:leader="dot" w:pos="9344"/>
            </w:tabs>
            <w:spacing/>
            <w:ind/>
            <w:rPr/>
          </w:pPr>
          <w:hyperlink w:tooltip="#_Toc22" w:anchor="_Toc22" w:history="1">
            <w:r>
              <w:rPr>
                <w:rFonts w:asciiTheme="majorHAnsi" w:hAnsiTheme="majorHAnsi" w:eastAsiaTheme="majorEastAsia" w:cstheme="majorBidi"/>
              </w:rPr>
              <w:t xml:space="preserve">1.8.2.2</w:t>
            </w:r>
            <w:r>
              <w:tab/>
            </w:r>
            <w:r>
              <w:rPr>
                <w:rStyle w:val="1236"/>
              </w:rPr>
            </w:r>
            <w:r>
              <w:rPr>
                <w:rStyle w:val="1236"/>
              </w:rPr>
              <w:t xml:space="preserve">El programa</w:t>
            </w:r>
            <w:r>
              <w:rPr>
                <w:rStyle w:val="1236"/>
              </w:rPr>
            </w:r>
            <w:r>
              <w:tab/>
            </w:r>
            <w:r>
              <w:fldChar w:fldCharType="begin"/>
              <w:instrText xml:space="preserve">PAGEREF _Toc22 \h</w:instrText>
              <w:fldChar w:fldCharType="separate"/>
              <w:t xml:space="preserve">17</w:t>
              <w:fldChar w:fldCharType="end"/>
            </w:r>
          </w:hyperlink>
          <w:r/>
        </w:p>
        <w:p>
          <w:pPr>
            <w:pStyle w:val="1262"/>
            <w:pBdr/>
            <w:tabs>
              <w:tab w:val="left" w:leader="none" w:pos="1417"/>
              <w:tab w:val="right" w:leader="dot" w:pos="9344"/>
            </w:tabs>
            <w:spacing/>
            <w:ind/>
            <w:rPr/>
          </w:pPr>
          <w:hyperlink w:tooltip="#_Toc23" w:anchor="_Toc23" w:history="1">
            <w:r>
              <w:rPr>
                <w:rFonts w:asciiTheme="majorHAnsi" w:hAnsiTheme="majorHAnsi" w:eastAsiaTheme="majorEastAsia" w:cstheme="majorBidi"/>
              </w:rPr>
              <w:t xml:space="preserve">1.8.3</w:t>
            </w:r>
            <w:r>
              <w:tab/>
            </w:r>
            <w:r>
              <w:rPr>
                <w:rStyle w:val="1236"/>
              </w:rPr>
            </w:r>
            <w:r>
              <w:rPr>
                <w:rStyle w:val="1236"/>
              </w:rPr>
              <w:t xml:space="preserve">Envío a la TTN</w:t>
            </w:r>
            <w:r>
              <w:rPr>
                <w:rStyle w:val="1236"/>
              </w:rPr>
            </w:r>
            <w:r>
              <w:tab/>
            </w:r>
            <w:r>
              <w:fldChar w:fldCharType="begin"/>
              <w:instrText xml:space="preserve">PAGEREF _Toc23 \h</w:instrText>
              <w:fldChar w:fldCharType="separate"/>
              <w:t xml:space="preserve">22</w:t>
              <w:fldChar w:fldCharType="end"/>
            </w:r>
          </w:hyperlink>
          <w:r/>
        </w:p>
        <w:p>
          <w:pPr>
            <w:pStyle w:val="1262"/>
            <w:pBdr/>
            <w:tabs>
              <w:tab w:val="left" w:leader="none" w:pos="1417"/>
              <w:tab w:val="right" w:leader="dot" w:pos="9344"/>
            </w:tabs>
            <w:spacing/>
            <w:ind/>
            <w:rPr>
              <w:highlight w:val="none"/>
            </w:rPr>
          </w:pPr>
          <w:hyperlink w:tooltip="#_Toc24" w:anchor="_Toc24" w:history="1">
            <w:r>
              <w:rPr>
                <w:rFonts w:asciiTheme="majorHAnsi" w:hAnsiTheme="majorHAnsi" w:eastAsiaTheme="majorEastAsia" w:cstheme="majorBidi"/>
              </w:rPr>
              <w:t xml:space="preserve">1.8.4</w:t>
            </w:r>
            <w:r>
              <w:tab/>
            </w:r>
            <w:r>
              <w:rPr>
                <w:rStyle w:val="1236"/>
              </w:rPr>
            </w:r>
            <w:r>
              <w:rPr>
                <w:rStyle w:val="1236"/>
                <w:highlight w:val="none"/>
              </w:rPr>
              <w:t xml:space="preserve">Implementación del protocolo MQTT</w:t>
            </w:r>
            <w:r>
              <w:rPr>
                <w:rStyle w:val="1236"/>
                <w:highlight w:val="none"/>
              </w:rPr>
            </w:r>
            <w:r>
              <w:tab/>
            </w:r>
            <w:r>
              <w:fldChar w:fldCharType="begin"/>
              <w:instrText xml:space="preserve">PAGEREF _Toc24 \h</w:instrText>
              <w:fldChar w:fldCharType="separate"/>
              <w:t xml:space="preserve">25</w:t>
              <w:fldChar w:fldCharType="end"/>
            </w:r>
          </w:hyperlink>
          <w:r>
            <w:rPr>
              <w:highlight w:val="none"/>
            </w:rPr>
          </w:r>
        </w:p>
        <w:p>
          <w:pPr>
            <w:pStyle w:val="1262"/>
            <w:pBdr/>
            <w:tabs>
              <w:tab w:val="left" w:leader="none" w:pos="1417"/>
              <w:tab w:val="right" w:leader="dot" w:pos="9344"/>
            </w:tabs>
            <w:spacing/>
            <w:ind/>
            <w:rPr/>
          </w:pPr>
          <w:hyperlink w:tooltip="#_Toc25" w:anchor="_Toc25" w:history="1">
            <w:r>
              <w:rPr>
                <w:rFonts w:asciiTheme="majorHAnsi" w:hAnsiTheme="majorHAnsi" w:eastAsiaTheme="majorEastAsia" w:cstheme="majorBidi"/>
              </w:rPr>
              <w:t xml:space="preserve">1.8.5</w:t>
            </w:r>
            <w:r>
              <w:tab/>
            </w:r>
            <w:r>
              <w:rPr>
                <w:rStyle w:val="1236"/>
              </w:rPr>
            </w:r>
            <w:r>
              <w:rPr>
                <w:rStyle w:val="1236"/>
              </w:rPr>
              <w:t xml:space="preserve">Primera</w:t>
            </w:r>
            <w:r>
              <w:rPr>
                <w:rStyle w:val="1236"/>
              </w:rPr>
              <w:t xml:space="preserve">s pruebas</w:t>
            </w:r>
            <w:r>
              <w:rPr>
                <w:rStyle w:val="1236"/>
              </w:rPr>
              <w:t xml:space="preserve"> </w:t>
            </w:r>
            <w:r>
              <w:rPr>
                <w:rStyle w:val="1236"/>
              </w:rPr>
            </w:r>
            <w:r>
              <w:tab/>
            </w:r>
            <w:r>
              <w:fldChar w:fldCharType="begin"/>
              <w:instrText xml:space="preserve">PAGEREF _Toc25 \h</w:instrText>
              <w:fldChar w:fldCharType="separate"/>
              <w:t xml:space="preserve">26</w:t>
              <w:fldChar w:fldCharType="end"/>
            </w:r>
          </w:hyperlink>
          <w:r/>
        </w:p>
        <w:p>
          <w:pPr>
            <w:pStyle w:val="1262"/>
            <w:pBdr/>
            <w:tabs>
              <w:tab w:val="left" w:leader="none" w:pos="1417"/>
              <w:tab w:val="right" w:leader="dot" w:pos="9344"/>
            </w:tabs>
            <w:spacing/>
            <w:ind/>
            <w:rPr/>
          </w:pPr>
          <w:hyperlink w:tooltip="#_Toc26" w:anchor="_Toc26" w:history="1">
            <w:r>
              <w:rPr>
                <w:rFonts w:asciiTheme="majorHAnsi" w:hAnsiTheme="majorHAnsi" w:eastAsiaTheme="majorEastAsia" w:cstheme="majorBidi"/>
              </w:rPr>
              <w:t xml:space="preserve">1.8.6</w:t>
            </w:r>
            <w:r>
              <w:tab/>
            </w:r>
            <w:r>
              <w:rPr>
                <w:rStyle w:val="1236"/>
              </w:rPr>
            </w:r>
            <w:r>
              <w:rPr>
                <w:rStyle w:val="1236"/>
              </w:rPr>
              <w:t xml:space="preserve">Conexión a través de Telegra</w:t>
            </w:r>
            <w:r>
              <w:rPr>
                <w:rStyle w:val="1236"/>
              </w:rPr>
              <w:t xml:space="preserve">f</w:t>
            </w:r>
            <w:r>
              <w:rPr>
                <w:rStyle w:val="1236"/>
              </w:rPr>
            </w:r>
            <w:r>
              <w:tab/>
            </w:r>
            <w:r>
              <w:fldChar w:fldCharType="begin"/>
              <w:instrText xml:space="preserve">PAGEREF _Toc26 \h</w:instrText>
              <w:fldChar w:fldCharType="separate"/>
              <w:t xml:space="preserve">28</w:t>
              <w:fldChar w:fldCharType="end"/>
            </w:r>
          </w:hyperlink>
          <w:r/>
        </w:p>
        <w:p>
          <w:pPr>
            <w:pStyle w:val="1262"/>
            <w:pBdr/>
            <w:tabs>
              <w:tab w:val="left" w:leader="none" w:pos="1417"/>
              <w:tab w:val="right" w:leader="dot" w:pos="9344"/>
            </w:tabs>
            <w:spacing/>
            <w:ind/>
            <w:rPr/>
          </w:pPr>
          <w:hyperlink w:tooltip="#_Toc27" w:anchor="_Toc27" w:history="1">
            <w:r>
              <w:rPr>
                <w:rFonts w:asciiTheme="majorHAnsi" w:hAnsiTheme="majorHAnsi" w:eastAsiaTheme="majorEastAsia" w:cstheme="majorBidi"/>
              </w:rPr>
              <w:t xml:space="preserve">1.8.7</w:t>
            </w:r>
            <w:r>
              <w:tab/>
            </w:r>
            <w:r>
              <w:rPr>
                <w:rStyle w:val="1236"/>
              </w:rPr>
            </w:r>
            <w:r>
              <w:rPr>
                <w:rStyle w:val="1236"/>
              </w:rPr>
              <w:t xml:space="preserve">Configuración y puesta en marcha de InfluxDB</w:t>
            </w:r>
            <w:r>
              <w:rPr>
                <w:rStyle w:val="1236"/>
              </w:rPr>
            </w:r>
            <w:r>
              <w:tab/>
            </w:r>
            <w:r>
              <w:fldChar w:fldCharType="begin"/>
              <w:instrText xml:space="preserve">PAGEREF _Toc27 \h</w:instrText>
              <w:fldChar w:fldCharType="separate"/>
              <w:t xml:space="preserve">28</w:t>
              <w:fldChar w:fldCharType="end"/>
            </w:r>
          </w:hyperlink>
          <w:r/>
        </w:p>
        <w:p>
          <w:pPr>
            <w:pStyle w:val="1262"/>
            <w:pBdr/>
            <w:tabs>
              <w:tab w:val="left" w:leader="none" w:pos="1417"/>
              <w:tab w:val="right" w:leader="dot" w:pos="9344"/>
            </w:tabs>
            <w:spacing/>
            <w:ind/>
            <w:rPr/>
          </w:pPr>
          <w:hyperlink w:tooltip="#_Toc28" w:anchor="_Toc28" w:history="1">
            <w:r>
              <w:rPr>
                <w:rFonts w:asciiTheme="majorHAnsi" w:hAnsiTheme="majorHAnsi" w:eastAsiaTheme="majorEastAsia" w:cstheme="majorBidi"/>
              </w:rPr>
              <w:t xml:space="preserve">1.8.8</w:t>
            </w:r>
            <w:r>
              <w:tab/>
            </w:r>
            <w:r>
              <w:rPr>
                <w:rStyle w:val="1236"/>
              </w:rPr>
            </w:r>
            <w:r>
              <w:rPr>
                <w:rStyle w:val="1236"/>
                <w:highlight w:val="none"/>
              </w:rPr>
              <w:t xml:space="preserve">Representación y configuración de Grafana</w:t>
            </w:r>
            <w:r>
              <w:rPr>
                <w:rStyle w:val="1236"/>
              </w:rPr>
            </w:r>
            <w:r>
              <w:tab/>
            </w:r>
            <w:r>
              <w:fldChar w:fldCharType="begin"/>
              <w:instrText xml:space="preserve">PAGEREF _Toc28 \h</w:instrText>
              <w:fldChar w:fldCharType="separate"/>
              <w:t xml:space="preserve">30</w:t>
              <w:fldChar w:fldCharType="end"/>
            </w:r>
          </w:hyperlink>
          <w:r/>
        </w:p>
        <w:p>
          <w:pPr>
            <w:pStyle w:val="1262"/>
            <w:pBdr/>
            <w:tabs>
              <w:tab w:val="left" w:leader="none" w:pos="1417"/>
              <w:tab w:val="right" w:leader="dot" w:pos="9344"/>
            </w:tabs>
            <w:spacing/>
            <w:ind/>
            <w:rPr/>
          </w:pPr>
          <w:hyperlink w:tooltip="#_Toc29" w:anchor="_Toc29" w:history="1">
            <w:r>
              <w:rPr>
                <w:rFonts w:asciiTheme="majorHAnsi" w:hAnsiTheme="majorHAnsi" w:eastAsiaTheme="majorEastAsia" w:cstheme="majorBidi"/>
              </w:rPr>
              <w:t xml:space="preserve">1.8.9</w:t>
            </w:r>
            <w:r>
              <w:tab/>
            </w:r>
            <w:r>
              <w:rPr>
                <w:rStyle w:val="1236"/>
              </w:rPr>
            </w:r>
            <w:r>
              <w:rPr>
                <w:rStyle w:val="1236"/>
                <w:highlight w:val="none"/>
              </w:rPr>
              <w:t xml:space="preserve">Programa de c</w:t>
            </w:r>
            <w:r>
              <w:rPr>
                <w:rStyle w:val="1236"/>
                <w:highlight w:val="none"/>
              </w:rPr>
              <w:t xml:space="preserve">álculo del tiempo de llegada</w:t>
            </w:r>
            <w:r>
              <w:rPr>
                <w:rStyle w:val="1236"/>
              </w:rPr>
            </w:r>
            <w:r>
              <w:tab/>
            </w:r>
            <w:r>
              <w:fldChar w:fldCharType="begin"/>
              <w:instrText xml:space="preserve">PAGEREF _Toc29 \h</w:instrText>
              <w:fldChar w:fldCharType="separate"/>
              <w:t xml:space="preserve">35</w:t>
              <w:fldChar w:fldCharType="end"/>
            </w:r>
          </w:hyperlink>
          <w:r/>
        </w:p>
        <w:p>
          <w:pPr>
            <w:pStyle w:val="1262"/>
            <w:pBdr/>
            <w:tabs>
              <w:tab w:val="left" w:leader="none" w:pos="1417"/>
              <w:tab w:val="right" w:leader="dot" w:pos="9344"/>
            </w:tabs>
            <w:spacing/>
            <w:ind/>
            <w:rPr/>
          </w:pPr>
          <w:hyperlink w:tooltip="#_Toc30" w:anchor="_Toc30" w:history="1">
            <w:r>
              <w:rPr>
                <w:rFonts w:asciiTheme="majorHAnsi" w:hAnsiTheme="majorHAnsi" w:eastAsiaTheme="majorEastAsia" w:cstheme="majorBidi"/>
              </w:rPr>
              <w:t xml:space="preserve">1.8.10</w:t>
            </w:r>
            <w:r>
              <w:tab/>
            </w:r>
            <w:r>
              <w:rPr>
                <w:rStyle w:val="1236"/>
              </w:rPr>
            </w:r>
            <w:r>
              <w:rPr>
                <w:rStyle w:val="1236"/>
                <w:highlight w:val="none"/>
              </w:rPr>
              <w:t xml:space="preserve">Implementación física</w:t>
            </w:r>
            <w:r>
              <w:rPr>
                <w:rStyle w:val="1236"/>
              </w:rPr>
            </w:r>
            <w:r>
              <w:tab/>
            </w:r>
            <w:r>
              <w:fldChar w:fldCharType="begin"/>
              <w:instrText xml:space="preserve">PAGEREF _Toc30 \h</w:instrText>
              <w:fldChar w:fldCharType="separate"/>
              <w:t xml:space="preserve">38</w:t>
              <w:fldChar w:fldCharType="end"/>
            </w:r>
          </w:hyperlink>
          <w:r/>
        </w:p>
        <w:p>
          <w:pPr>
            <w:pStyle w:val="1253"/>
            <w:pBdr/>
            <w:tabs>
              <w:tab w:val="right" w:leader="dot" w:pos="9344"/>
            </w:tabs>
            <w:spacing/>
            <w:ind/>
            <w:rPr/>
          </w:pPr>
          <w:hyperlink w:tooltip="#_Toc31" w:anchor="_Toc31" w:history="1">
            <w:r>
              <w:rPr>
                <w:rStyle w:val="1236"/>
              </w:rPr>
            </w:r>
            <w:r>
              <w:rPr>
                <w:rStyle w:val="1236"/>
              </w:rPr>
              <w:t xml:space="preserve">Bibliografía </w:t>
            </w:r>
            <w:r>
              <w:rPr>
                <w:rStyle w:val="1236"/>
                <w:highlight w:val="yellow"/>
              </w:rPr>
              <w:t xml:space="preserve">METER LO DEL SEMIVERS4ENO</w:t>
            </w:r>
            <w:r>
              <w:rPr>
                <w:rStyle w:val="1236"/>
                <w:highlight w:val="yellow"/>
              </w:rPr>
              <w:t xml:space="preserve">, LO DE GTSF</w:t>
            </w:r>
            <w:r>
              <w:rPr>
                <w:rStyle w:val="1236"/>
              </w:rPr>
            </w:r>
            <w:r>
              <w:tab/>
            </w:r>
            <w:r>
              <w:fldChar w:fldCharType="begin"/>
              <w:instrText xml:space="preserve">PAGEREF _Toc31 \h</w:instrText>
              <w:fldChar w:fldCharType="separate"/>
              <w:t xml:space="preserve">39</w:t>
              <w:fldChar w:fldCharType="end"/>
            </w:r>
          </w:hyperlink>
          <w:r/>
        </w:p>
        <w:p>
          <w:pPr>
            <w:pStyle w:val="1253"/>
            <w:pBdr/>
            <w:tabs>
              <w:tab w:val="right" w:leader="dot" w:pos="9344"/>
            </w:tabs>
            <w:spacing/>
            <w:ind/>
            <w:rPr/>
          </w:pPr>
          <w:hyperlink w:tooltip="#_Toc32" w:anchor="_Toc32" w:history="1">
            <w:r>
              <w:rPr>
                <w:rStyle w:val="1236"/>
              </w:rPr>
            </w:r>
            <w:r>
              <w:rPr>
                <w:rStyle w:val="1236"/>
              </w:rPr>
              <w:t xml:space="preserve">Anexos</w:t>
            </w:r>
            <w:r>
              <w:rPr>
                <w:rStyle w:val="1236"/>
              </w:rPr>
            </w:r>
            <w:r>
              <w:tab/>
            </w:r>
            <w:r>
              <w:fldChar w:fldCharType="begin"/>
              <w:instrText xml:space="preserve">PAGEREF _Toc32 \h</w:instrText>
              <w:fldChar w:fldCharType="separate"/>
              <w:t xml:space="preserve">40</w:t>
              <w:fldChar w:fldCharType="end"/>
            </w:r>
          </w:hyperlink>
          <w:r/>
        </w:p>
        <w:p>
          <w:pPr>
            <w:pStyle w:val="1235"/>
            <w:pBdr/>
            <w:tabs>
              <w:tab w:val="left" w:leader="none" w:pos="850"/>
              <w:tab w:val="right" w:leader="dot" w:pos="9344"/>
            </w:tabs>
            <w:spacing/>
            <w:ind/>
            <w:rPr/>
          </w:pPr>
          <w:hyperlink w:tooltip="#_Toc33" w:anchor="_Toc33" w:history="1">
            <w:r>
              <w:rPr>
                <w:rFonts w:ascii="Calibri" w:hAnsi="Calibri" w:eastAsia="Times New Roman" w:cs="Arial"/>
              </w:rPr>
              <w:t xml:space="preserve">1.</w:t>
            </w:r>
            <w:r>
              <w:tab/>
            </w:r>
            <w:r>
              <w:rPr>
                <w:rStyle w:val="1236"/>
              </w:rPr>
            </w:r>
            <w:r>
              <w:rPr>
                <w:rStyle w:val="1236"/>
              </w:rPr>
              <w:t xml:space="preserve">Datasheet</w:t>
            </w:r>
            <w:r>
              <w:rPr>
                <w:rStyle w:val="1236"/>
              </w:rPr>
              <w:t xml:space="preserve"> Seeeduino LoRaWAN</w:t>
            </w:r>
            <w:r>
              <w:rPr>
                <w:rStyle w:val="1236"/>
              </w:rPr>
            </w:r>
            <w:r>
              <w:tab/>
            </w:r>
            <w:r>
              <w:fldChar w:fldCharType="begin"/>
              <w:instrText xml:space="preserve">PAGEREF _Toc33 \h</w:instrText>
              <w:fldChar w:fldCharType="separate"/>
              <w:t xml:space="preserve">40</w:t>
              <w:fldChar w:fldCharType="end"/>
            </w:r>
          </w:hyperlink>
          <w:r/>
        </w:p>
        <w:p>
          <w:pPr>
            <w:pBdr/>
            <w:spacing/>
            <w:ind/>
            <w:rPr/>
          </w:pPr>
          <w:r/>
          <w:r>
            <w:fldChar w:fldCharType="end"/>
          </w:r>
          <w:r/>
          <w:r/>
        </w:p>
      </w:sdtContent>
    </w:sdt>
    <w:p>
      <w:pPr>
        <w:pBdr/>
        <w:spacing/>
        <w:ind/>
        <w:jc w:val="left"/>
        <w:rPr/>
      </w:pPr>
      <w:r>
        <w:br w:type="page" w:clear="all"/>
      </w:r>
      <w:r>
        <w:t xml:space="preserve">Índice de imágenes</w:t>
      </w:r>
      <w:r/>
    </w:p>
    <w:p>
      <w:pPr>
        <w:pStyle w:val="1255"/>
        <w:pBdr/>
        <w:tabs>
          <w:tab w:val="right" w:leader="dot" w:pos="9344"/>
        </w:tabs>
        <w:spacing/>
        <w:ind/>
        <w:rPr/>
      </w:pPr>
      <w:r>
        <w:fldChar w:fldCharType="begin"/>
      </w:r>
      <w:r>
        <w:instrText xml:space="preserve"> TOC \h \z \c "Ilustración" </w:instrText>
      </w:r>
      <w:r>
        <w:fldChar w:fldCharType="separate"/>
      </w:r>
      <w:hyperlink w:tooltip="#_Toc1" w:anchor="_Toc1" w:history="1">
        <w:r>
          <w:rPr>
            <w:rStyle w:val="1236"/>
          </w:rPr>
        </w:r>
        <w:r>
          <w:rPr>
            <w:rStyle w:val="1236"/>
          </w:rPr>
          <w:t xml:space="preserve">Ilustración </w:t>
        </w:r>
        <w:r>
          <w:rPr>
            <w:rStyle w:val="1236"/>
          </w:rPr>
          <w:t xml:space="preserve">. </w:t>
        </w:r>
        <w:r>
          <w:rPr>
            <w:rStyle w:val="1236"/>
          </w:rPr>
          <w:t xml:space="preserve">Microcontrolador TMS 1000 de Texas Instruments</w:t>
        </w:r>
        <w:r>
          <w:rPr>
            <w:rStyle w:val="1236"/>
          </w:rPr>
        </w:r>
        <w:r>
          <w:tab/>
        </w:r>
        <w:r>
          <w:fldChar w:fldCharType="begin"/>
          <w:instrText xml:space="preserve">PAGEREF _Toc1 \h</w:instrText>
          <w:fldChar w:fldCharType="separate"/>
          <w:t xml:space="preserve">1</w:t>
          <w:fldChar w:fldCharType="end"/>
        </w:r>
      </w:hyperlink>
      <w:r/>
      <w:r/>
    </w:p>
    <w:p>
      <w:pPr>
        <w:pStyle w:val="1255"/>
        <w:pBdr/>
        <w:tabs>
          <w:tab w:val="right" w:leader="dot" w:pos="9344"/>
        </w:tabs>
        <w:spacing/>
        <w:ind/>
        <w:rPr/>
      </w:pPr>
      <w:r/>
      <w:hyperlink w:tooltip="#_Toc2" w:anchor="_Toc2" w:history="1">
        <w:r>
          <w:rPr>
            <w:rStyle w:val="1236"/>
          </w:rPr>
        </w:r>
        <w:r>
          <w:rPr>
            <w:rStyle w:val="1236"/>
          </w:rPr>
          <w:t xml:space="preserve">Ilustración </w:t>
        </w:r>
        <w:r>
          <w:rPr>
            <w:rStyle w:val="1236"/>
          </w:rPr>
          <w:t xml:space="preserve">. Logotipo de la marca Arduino</w:t>
        </w:r>
        <w:r>
          <w:rPr>
            <w:rStyle w:val="1236"/>
          </w:rPr>
        </w:r>
        <w:r>
          <w:tab/>
        </w:r>
        <w:r>
          <w:fldChar w:fldCharType="begin"/>
          <w:instrText xml:space="preserve">PAGEREF _Toc2 \h</w:instrText>
          <w:fldChar w:fldCharType="separate"/>
          <w:t xml:space="preserve">2</w:t>
          <w:fldChar w:fldCharType="end"/>
        </w:r>
      </w:hyperlink>
      <w:r/>
      <w:r/>
    </w:p>
    <w:p>
      <w:pPr>
        <w:pStyle w:val="1255"/>
        <w:pBdr/>
        <w:tabs>
          <w:tab w:val="right" w:leader="dot" w:pos="9344"/>
        </w:tabs>
        <w:spacing/>
        <w:ind/>
        <w:rPr/>
      </w:pPr>
      <w:r/>
      <w:hyperlink w:tooltip="#_Toc3" w:anchor="_Toc3" w:history="1">
        <w:r>
          <w:rPr>
            <w:rStyle w:val="1236"/>
          </w:rPr>
        </w:r>
        <w:r>
          <w:rPr>
            <w:rStyle w:val="1236"/>
          </w:rPr>
          <w:t xml:space="preserve">Ilustración </w:t>
        </w:r>
        <w:r>
          <w:rPr>
            <w:rStyle w:val="1236"/>
          </w:rPr>
          <w:t xml:space="preserve">. Representación del "ecosistema IoT", donde todos los dispositivos comparten información entre ellos en una red</w:t>
        </w:r>
        <w:r>
          <w:rPr>
            <w:rStyle w:val="1236"/>
          </w:rPr>
        </w:r>
        <w:r>
          <w:tab/>
        </w:r>
        <w:r>
          <w:fldChar w:fldCharType="begin"/>
          <w:instrText xml:space="preserve">PAGEREF _Toc3 \h</w:instrText>
          <w:fldChar w:fldCharType="separate"/>
          <w:t xml:space="preserve">3</w:t>
          <w:fldChar w:fldCharType="end"/>
        </w:r>
      </w:hyperlink>
      <w:r/>
      <w:r/>
    </w:p>
    <w:p>
      <w:pPr>
        <w:pStyle w:val="1255"/>
        <w:pBdr/>
        <w:tabs>
          <w:tab w:val="right" w:leader="dot" w:pos="9344"/>
        </w:tabs>
        <w:spacing/>
        <w:ind/>
        <w:rPr/>
      </w:pPr>
      <w:r/>
      <w:hyperlink w:tooltip="#_Toc4" w:anchor="_Toc4" w:history="1">
        <w:r>
          <w:rPr>
            <w:rStyle w:val="1236"/>
          </w:rPr>
        </w:r>
        <w:r>
          <w:rPr>
            <w:rStyle w:val="1236"/>
          </w:rPr>
          <w:t xml:space="preserve">Ilustración </w:t>
        </w:r>
        <w:r>
          <w:rPr>
            <w:rStyle w:val="1236"/>
          </w:rPr>
          <w:t xml:space="preserve">. Representación de cómo se calcula la posición del receptor GPS con 3 satélites</w:t>
        </w:r>
        <w:r>
          <w:rPr>
            <w:rStyle w:val="1236"/>
          </w:rPr>
        </w:r>
        <w:r>
          <w:tab/>
        </w:r>
        <w:r>
          <w:fldChar w:fldCharType="begin"/>
          <w:instrText xml:space="preserve">PAGEREF _Toc4 \h</w:instrText>
          <w:fldChar w:fldCharType="separate"/>
          <w:t xml:space="preserve">4</w:t>
          <w:fldChar w:fldCharType="end"/>
        </w:r>
      </w:hyperlink>
      <w:r/>
      <w:r/>
    </w:p>
    <w:p>
      <w:pPr>
        <w:pStyle w:val="1255"/>
        <w:pBdr/>
        <w:tabs>
          <w:tab w:val="right" w:leader="dot" w:pos="9344"/>
        </w:tabs>
        <w:spacing/>
        <w:ind/>
        <w:rPr/>
      </w:pPr>
      <w:r/>
      <w:hyperlink w:tooltip="#_Toc5" w:anchor="_Toc5" w:history="1">
        <w:r>
          <w:rPr>
            <w:rStyle w:val="1236"/>
          </w:rPr>
        </w:r>
        <w:r>
          <w:rPr>
            <w:rStyle w:val="1236"/>
          </w:rPr>
          <w:t xml:space="preserve">Ilustración </w:t>
        </w:r>
        <w:r>
          <w:rPr>
            <w:rStyle w:val="1236"/>
          </w:rPr>
          <w:t xml:space="preserve">. Estructura de la red LoRaWAN</w:t>
        </w:r>
        <w:r>
          <w:rPr>
            <w:rStyle w:val="1236"/>
          </w:rPr>
        </w:r>
        <w:r>
          <w:tab/>
        </w:r>
        <w:r>
          <w:fldChar w:fldCharType="begin"/>
          <w:instrText xml:space="preserve">PAGEREF _Toc5 \h</w:instrText>
          <w:fldChar w:fldCharType="separate"/>
          <w:t xml:space="preserve">5</w:t>
          <w:fldChar w:fldCharType="end"/>
        </w:r>
      </w:hyperlink>
      <w:r/>
      <w:r/>
    </w:p>
    <w:p>
      <w:pPr>
        <w:pStyle w:val="1255"/>
        <w:pBdr/>
        <w:tabs>
          <w:tab w:val="right" w:leader="dot" w:pos="9344"/>
        </w:tabs>
        <w:spacing/>
        <w:ind/>
        <w:rPr/>
      </w:pPr>
      <w:r/>
      <w:hyperlink w:tooltip="#_Toc6" w:anchor="_Toc6" w:history="1">
        <w:r>
          <w:rPr>
            <w:rStyle w:val="1236"/>
          </w:rPr>
        </w:r>
        <w:r>
          <w:rPr>
            <w:rStyle w:val="1236"/>
          </w:rPr>
          <w:t xml:space="preserve">Ilustración </w:t>
        </w:r>
        <w:r>
          <w:rPr>
            <w:rStyle w:val="1236"/>
          </w:rPr>
          <w:t xml:space="preserve">. </w:t>
        </w:r>
        <w:r>
          <w:rPr>
            <w:rStyle w:val="1236"/>
          </w:rPr>
          <w:t xml:space="preserve">Seeeduino LoRaWAN, elección final para realizar el proyecto</w:t>
        </w:r>
        <w:r>
          <w:rPr>
            <w:rStyle w:val="1236"/>
          </w:rPr>
        </w:r>
        <w:r>
          <w:tab/>
        </w:r>
        <w:r>
          <w:fldChar w:fldCharType="begin"/>
          <w:instrText xml:space="preserve">PAGEREF _Toc6 \h</w:instrText>
          <w:fldChar w:fldCharType="separate"/>
          <w:t xml:space="preserve">7</w:t>
          <w:fldChar w:fldCharType="end"/>
        </w:r>
      </w:hyperlink>
      <w:r/>
      <w:r/>
    </w:p>
    <w:p>
      <w:pPr>
        <w:pStyle w:val="1255"/>
        <w:pBdr/>
        <w:tabs>
          <w:tab w:val="right" w:leader="dot" w:pos="9344"/>
        </w:tabs>
        <w:spacing/>
        <w:ind/>
        <w:rPr/>
      </w:pPr>
      <w:r/>
      <w:hyperlink w:tooltip="#_Toc7" w:anchor="_Toc7" w:history="1">
        <w:r>
          <w:rPr>
            <w:rStyle w:val="1236"/>
          </w:rPr>
        </w:r>
        <w:r>
          <w:rPr>
            <w:rStyle w:val="1236"/>
          </w:rPr>
          <w:t xml:space="preserve">Ilustración </w:t>
        </w:r>
        <w:r>
          <w:rPr>
            <w:rStyle w:val="1236"/>
          </w:rPr>
          <w:t xml:space="preserve">. </w:t>
        </w:r>
        <w:r>
          <w:rPr>
            <w:rStyle w:val="1236"/>
          </w:rPr>
          <w:t xml:space="preserve">Logo de Arduino, fabricante de placas del mismo nombre</w:t>
        </w:r>
        <w:r>
          <w:rPr>
            <w:rStyle w:val="1236"/>
          </w:rPr>
        </w:r>
        <w:r>
          <w:tab/>
        </w:r>
        <w:r>
          <w:fldChar w:fldCharType="begin"/>
          <w:instrText xml:space="preserve">PAGEREF _Toc7 \h</w:instrText>
          <w:fldChar w:fldCharType="separate"/>
          <w:t xml:space="preserve">8</w:t>
          <w:fldChar w:fldCharType="end"/>
        </w:r>
      </w:hyperlink>
      <w:r/>
      <w:r/>
    </w:p>
    <w:p>
      <w:pPr>
        <w:pStyle w:val="1255"/>
        <w:pBdr/>
        <w:tabs>
          <w:tab w:val="right" w:leader="dot" w:pos="9344"/>
        </w:tabs>
        <w:spacing/>
        <w:ind/>
        <w:rPr/>
      </w:pPr>
      <w:r/>
      <w:hyperlink w:tooltip="#_Toc8" w:anchor="_Toc8" w:history="1">
        <w:r>
          <w:rPr>
            <w:rStyle w:val="1236"/>
          </w:rPr>
        </w:r>
        <w:r>
          <w:rPr>
            <w:rStyle w:val="1236"/>
          </w:rPr>
          <w:t xml:space="preserve">Ilustración </w:t>
        </w:r>
        <w:r>
          <w:rPr>
            <w:rStyle w:val="1236"/>
          </w:rPr>
          <w:t xml:space="preserve">. Logo de </w:t>
        </w:r>
        <w:r>
          <w:rPr>
            <w:rStyle w:val="1236"/>
          </w:rPr>
          <w:t xml:space="preserve">InfluxDB</w:t>
        </w:r>
        <w:r>
          <w:rPr>
            <w:rStyle w:val="1236"/>
          </w:rPr>
          <w:t xml:space="preserve">, elección final para la base de datos</w:t>
        </w:r>
        <w:r>
          <w:rPr>
            <w:rStyle w:val="1236"/>
          </w:rPr>
        </w:r>
        <w:r>
          <w:tab/>
        </w:r>
        <w:r>
          <w:fldChar w:fldCharType="begin"/>
          <w:instrText xml:space="preserve">PAGEREF _Toc8 \h</w:instrText>
          <w:fldChar w:fldCharType="separate"/>
          <w:t xml:space="preserve">9</w:t>
          <w:fldChar w:fldCharType="end"/>
        </w:r>
      </w:hyperlink>
      <w:r/>
      <w:r/>
    </w:p>
    <w:p>
      <w:pPr>
        <w:pStyle w:val="1255"/>
        <w:pBdr/>
        <w:tabs>
          <w:tab w:val="right" w:leader="dot" w:pos="9344"/>
        </w:tabs>
        <w:spacing/>
        <w:ind/>
        <w:rPr/>
      </w:pPr>
      <w:r/>
      <w:hyperlink w:tooltip="#_Toc9" w:anchor="_Toc9" w:history="1">
        <w:r>
          <w:rPr>
            <w:rStyle w:val="1236"/>
          </w:rPr>
        </w:r>
        <w:r>
          <w:rPr>
            <w:rStyle w:val="1236"/>
          </w:rPr>
          <w:t xml:space="preserve">Ilustración </w:t>
        </w:r>
        <w:r>
          <w:rPr>
            <w:rStyle w:val="1236"/>
          </w:rPr>
          <w:t xml:space="preserve">. Logo de </w:t>
        </w:r>
        <w:r>
          <w:rPr>
            <w:rStyle w:val="1236"/>
          </w:rPr>
          <w:t xml:space="preserve">Telegraf</w:t>
        </w:r>
        <w:r>
          <w:rPr>
            <w:rStyle w:val="1236"/>
          </w:rPr>
          <w:t xml:space="preserve">, el intermediario entre </w:t>
        </w:r>
        <w:r>
          <w:rPr>
            <w:rStyle w:val="1236"/>
          </w:rPr>
          <w:t xml:space="preserve">InfluxDB</w:t>
        </w:r>
        <w:r>
          <w:rPr>
            <w:rStyle w:val="1236"/>
          </w:rPr>
          <w:t xml:space="preserve"> y la TTN</w:t>
        </w:r>
        <w:r>
          <w:rPr>
            <w:rStyle w:val="1236"/>
          </w:rPr>
        </w:r>
        <w:r>
          <w:tab/>
        </w:r>
        <w:r>
          <w:fldChar w:fldCharType="begin"/>
          <w:instrText xml:space="preserve">PAGEREF _Toc9 \h</w:instrText>
          <w:fldChar w:fldCharType="separate"/>
          <w:t xml:space="preserve">9</w:t>
          <w:fldChar w:fldCharType="end"/>
        </w:r>
      </w:hyperlink>
      <w:r/>
      <w:r/>
    </w:p>
    <w:p>
      <w:pPr>
        <w:pStyle w:val="1255"/>
        <w:pBdr/>
        <w:tabs>
          <w:tab w:val="right" w:leader="dot" w:pos="9344"/>
        </w:tabs>
        <w:spacing/>
        <w:ind/>
        <w:rPr/>
      </w:pPr>
      <w:r/>
      <w:hyperlink w:tooltip="#_Toc10" w:anchor="_Toc10" w:history="1">
        <w:r>
          <w:rPr>
            <w:rStyle w:val="1236"/>
          </w:rPr>
        </w:r>
        <w:r>
          <w:rPr>
            <w:rStyle w:val="1236"/>
          </w:rPr>
          <w:t xml:space="preserve">Ilustración </w:t>
        </w:r>
        <w:r>
          <w:rPr>
            <w:rStyle w:val="1236"/>
          </w:rPr>
          <w:t xml:space="preserve">. Logo de </w:t>
        </w:r>
        <w:r>
          <w:rPr>
            <w:rStyle w:val="1236"/>
          </w:rPr>
          <w:t xml:space="preserve">Grafana</w:t>
        </w:r>
        <w:r>
          <w:rPr>
            <w:rStyle w:val="1236"/>
          </w:rPr>
          <w:t xml:space="preserve">, el visualizador de datos usado</w:t>
        </w:r>
        <w:r>
          <w:rPr>
            <w:rStyle w:val="1236"/>
          </w:rPr>
        </w:r>
        <w:r>
          <w:tab/>
        </w:r>
        <w:r>
          <w:fldChar w:fldCharType="begin"/>
          <w:instrText xml:space="preserve">PAGEREF _Toc10 \h</w:instrText>
          <w:fldChar w:fldCharType="separate"/>
          <w:t xml:space="preserve">10</w:t>
          <w:fldChar w:fldCharType="end"/>
        </w:r>
      </w:hyperlink>
      <w:r/>
      <w:r/>
    </w:p>
    <w:p>
      <w:pPr>
        <w:pStyle w:val="1255"/>
        <w:pBdr/>
        <w:tabs>
          <w:tab w:val="right" w:leader="dot" w:pos="9344"/>
        </w:tabs>
        <w:spacing/>
        <w:ind/>
        <w:rPr/>
      </w:pPr>
      <w:r/>
      <w:hyperlink w:tooltip="#_Toc11" w:anchor="_Toc11" w:history="1">
        <w:r>
          <w:rPr>
            <w:rStyle w:val="1236"/>
          </w:rPr>
        </w:r>
        <w:r>
          <w:rPr>
            <w:rStyle w:val="1236"/>
          </w:rPr>
          <w:t xml:space="preserve">Ilustración </w:t>
        </w:r>
        <w:r>
          <w:rPr>
            <w:rStyle w:val="1236"/>
          </w:rPr>
          <w:t xml:space="preserve">. Diagrama de bloques que representa el funcionamiento del sistema de comunicación</w:t>
        </w:r>
        <w:r>
          <w:rPr>
            <w:rStyle w:val="1236"/>
          </w:rPr>
        </w:r>
        <w:r>
          <w:tab/>
        </w:r>
        <w:r>
          <w:fldChar w:fldCharType="begin"/>
          <w:instrText xml:space="preserve">PAGEREF _Toc11 \h</w:instrText>
          <w:fldChar w:fldCharType="separate"/>
          <w:t xml:space="preserve">10</w:t>
          <w:fldChar w:fldCharType="end"/>
        </w:r>
      </w:hyperlink>
      <w:r/>
      <w:r/>
    </w:p>
    <w:p>
      <w:pPr>
        <w:pStyle w:val="1255"/>
        <w:pBdr/>
        <w:tabs>
          <w:tab w:val="right" w:leader="dot" w:pos="9344"/>
        </w:tabs>
        <w:spacing/>
        <w:ind/>
        <w:rPr/>
      </w:pPr>
      <w:r/>
      <w:hyperlink w:tooltip="#_Toc12" w:anchor="_Toc12" w:history="1">
        <w:r>
          <w:rPr>
            <w:rStyle w:val="1236"/>
          </w:rPr>
        </w:r>
        <w:r>
          <w:rPr>
            <w:rStyle w:val="1236"/>
          </w:rPr>
          <w:t xml:space="preserve">Ilustración </w:t>
        </w:r>
        <w:r>
          <w:rPr>
            <w:rStyle w:val="1236"/>
          </w:rPr>
          <w:t xml:space="preserve">. Entorno de desarrollo Arduino</w:t>
        </w:r>
        <w:r>
          <w:rPr>
            <w:rStyle w:val="1236"/>
          </w:rPr>
        </w:r>
        <w:r>
          <w:tab/>
        </w:r>
        <w:r>
          <w:fldChar w:fldCharType="begin"/>
          <w:instrText xml:space="preserve">PAGEREF _Toc12 \h</w:instrText>
          <w:fldChar w:fldCharType="separate"/>
          <w:t xml:space="preserve">11</w:t>
          <w:fldChar w:fldCharType="end"/>
        </w:r>
      </w:hyperlink>
      <w:r/>
      <w:r/>
    </w:p>
    <w:p>
      <w:pPr>
        <w:pStyle w:val="1255"/>
        <w:pBdr/>
        <w:tabs>
          <w:tab w:val="right" w:leader="dot" w:pos="9344"/>
        </w:tabs>
        <w:spacing/>
        <w:ind/>
        <w:rPr/>
      </w:pPr>
      <w:r/>
      <w:hyperlink w:tooltip="#_Toc13" w:anchor="_Toc13" w:history="1">
        <w:r>
          <w:rPr>
            <w:rStyle w:val="1236"/>
          </w:rPr>
        </w:r>
        <w:r>
          <w:rPr>
            <w:rStyle w:val="1236"/>
          </w:rPr>
          <w:t xml:space="preserve">Ilustración </w:t>
        </w:r>
        <w:r>
          <w:rPr>
            <w:rStyle w:val="1236"/>
          </w:rPr>
          <w:t xml:space="preserve">. Frecuencias disponibles para usar con el Seeeduino LoRaWAN</w:t>
        </w:r>
        <w:r>
          <w:rPr>
            <w:rStyle w:val="1236"/>
          </w:rPr>
        </w:r>
        <w:r>
          <w:tab/>
        </w:r>
        <w:r>
          <w:fldChar w:fldCharType="begin"/>
          <w:instrText xml:space="preserve">PAGEREF _Toc13 \h</w:instrText>
          <w:fldChar w:fldCharType="separate"/>
          <w:t xml:space="preserve">15</w:t>
          <w:fldChar w:fldCharType="end"/>
        </w:r>
      </w:hyperlink>
      <w:r/>
      <w:r/>
    </w:p>
    <w:p>
      <w:pPr>
        <w:pStyle w:val="1255"/>
        <w:pBdr/>
        <w:tabs>
          <w:tab w:val="right" w:leader="dot" w:pos="9344"/>
        </w:tabs>
        <w:spacing/>
        <w:ind/>
        <w:rPr/>
      </w:pPr>
      <w:r/>
      <w:hyperlink w:tooltip="#_Toc14" w:anchor="_Toc14" w:history="1">
        <w:r>
          <w:rPr>
            <w:rStyle w:val="1236"/>
          </w:rPr>
        </w:r>
        <w:r>
          <w:rPr>
            <w:rStyle w:val="1236"/>
          </w:rPr>
          <w:t xml:space="preserve">Ilustración </w:t>
        </w:r>
        <w:r>
          <w:rPr>
            <w:rStyle w:val="1236"/>
          </w:rPr>
          <w:t xml:space="preserve">. Medidas incorrectas al inicio del programa</w:t>
        </w:r>
        <w:r>
          <w:rPr>
            <w:rStyle w:val="1236"/>
          </w:rPr>
        </w:r>
        <w:r>
          <w:tab/>
        </w:r>
        <w:r>
          <w:fldChar w:fldCharType="begin"/>
          <w:instrText xml:space="preserve">PAGEREF _Toc14 \h</w:instrText>
          <w:fldChar w:fldCharType="separate"/>
          <w:t xml:space="preserve">20</w:t>
          <w:fldChar w:fldCharType="end"/>
        </w:r>
      </w:hyperlink>
      <w:r/>
      <w:r/>
    </w:p>
    <w:p>
      <w:pPr>
        <w:pStyle w:val="1255"/>
        <w:pBdr/>
        <w:tabs>
          <w:tab w:val="right" w:leader="dot" w:pos="9344"/>
        </w:tabs>
        <w:spacing/>
        <w:ind/>
        <w:rPr/>
      </w:pPr>
      <w:r/>
      <w:hyperlink w:tooltip="#_Toc15" w:anchor="_Toc15" w:history="1">
        <w:r>
          <w:rPr>
            <w:rStyle w:val="1236"/>
          </w:rPr>
        </w:r>
        <w:r>
          <w:rPr>
            <w:rStyle w:val="1236"/>
          </w:rPr>
          <w:t xml:space="preserve">Ilustración </w:t>
        </w:r>
        <w:r>
          <w:rPr>
            <w:rStyle w:val="1236"/>
          </w:rPr>
          <w:t xml:space="preserve">. Página de inicio de la web </w:t>
        </w:r>
        <w:r>
          <w:rPr>
            <w:rStyle w:val="1236"/>
          </w:rPr>
          <w:t xml:space="preserve">The</w:t>
        </w:r>
        <w:r>
          <w:rPr>
            <w:rStyle w:val="1236"/>
          </w:rPr>
          <w:t xml:space="preserve"> </w:t>
        </w:r>
        <w:r>
          <w:rPr>
            <w:rStyle w:val="1236"/>
          </w:rPr>
          <w:t xml:space="preserve">Things</w:t>
        </w:r>
        <w:r>
          <w:rPr>
            <w:rStyle w:val="1236"/>
          </w:rPr>
          <w:t xml:space="preserve"> Network</w:t>
        </w:r>
        <w:r>
          <w:rPr>
            <w:rStyle w:val="1236"/>
          </w:rPr>
        </w:r>
        <w:r>
          <w:tab/>
        </w:r>
        <w:r>
          <w:fldChar w:fldCharType="begin"/>
          <w:instrText xml:space="preserve">PAGEREF _Toc15 \h</w:instrText>
          <w:fldChar w:fldCharType="separate"/>
          <w:t xml:space="preserve">20</w:t>
          <w:fldChar w:fldCharType="end"/>
        </w:r>
      </w:hyperlink>
      <w:r/>
      <w:r/>
    </w:p>
    <w:p>
      <w:pPr>
        <w:pStyle w:val="1255"/>
        <w:pBdr/>
        <w:tabs>
          <w:tab w:val="right" w:leader="dot" w:pos="9344"/>
        </w:tabs>
        <w:spacing/>
        <w:ind/>
        <w:rPr/>
      </w:pPr>
      <w:r/>
      <w:hyperlink w:tooltip="#_Toc16" w:anchor="_Toc16" w:history="1">
        <w:r>
          <w:rPr>
            <w:rStyle w:val="1236"/>
          </w:rPr>
        </w:r>
        <w:r>
          <w:rPr>
            <w:rStyle w:val="1236"/>
          </w:rPr>
          <w:t xml:space="preserve">Ilustración </w:t>
        </w:r>
        <w:r>
          <w:rPr>
            <w:rStyle w:val="1236"/>
          </w:rPr>
          <w:t xml:space="preserve">. Configuraciones del </w:t>
        </w:r>
        <w:r>
          <w:rPr>
            <w:rStyle w:val="1236"/>
          </w:rPr>
          <w:t xml:space="preserve">End</w:t>
        </w:r>
        <w:r>
          <w:rPr>
            <w:rStyle w:val="1236"/>
          </w:rPr>
          <w:t xml:space="preserve"> </w:t>
        </w:r>
        <w:r>
          <w:rPr>
            <w:rStyle w:val="1236"/>
          </w:rPr>
          <w:t xml:space="preserve">device</w:t>
        </w:r>
        <w:r>
          <w:rPr>
            <w:rStyle w:val="1236"/>
          </w:rPr>
          <w:t xml:space="preserve">.</w:t>
        </w:r>
        <w:r>
          <w:rPr>
            <w:rStyle w:val="1236"/>
          </w:rPr>
        </w:r>
        <w:r>
          <w:tab/>
        </w:r>
        <w:r>
          <w:fldChar w:fldCharType="begin"/>
          <w:instrText xml:space="preserve">PAGEREF _Toc16 \h</w:instrText>
          <w:fldChar w:fldCharType="separate"/>
          <w:t xml:space="preserve">21</w:t>
          <w:fldChar w:fldCharType="end"/>
        </w:r>
      </w:hyperlink>
      <w:r/>
      <w:r/>
    </w:p>
    <w:p>
      <w:pPr>
        <w:pStyle w:val="1255"/>
        <w:pBdr/>
        <w:tabs>
          <w:tab w:val="right" w:leader="dot" w:pos="9344"/>
        </w:tabs>
        <w:spacing/>
        <w:ind/>
        <w:rPr/>
      </w:pPr>
      <w:r/>
      <w:hyperlink w:tooltip="#_Toc17" w:anchor="_Toc17" w:history="1">
        <w:r>
          <w:rPr>
            <w:rStyle w:val="1236"/>
          </w:rPr>
        </w:r>
        <w:r>
          <w:rPr>
            <w:rStyle w:val="1236"/>
          </w:rPr>
          <w:t xml:space="preserve">Ilustración </w:t>
        </w:r>
        <w:r>
          <w:rPr>
            <w:rStyle w:val="1236"/>
          </w:rPr>
          <w:t xml:space="preserve">. Parámetros de configuración finales del dispositivo en la TTN</w:t>
        </w:r>
        <w:r>
          <w:rPr>
            <w:rStyle w:val="1236"/>
          </w:rPr>
        </w:r>
        <w:r>
          <w:tab/>
        </w:r>
        <w:r>
          <w:fldChar w:fldCharType="begin"/>
          <w:instrText xml:space="preserve">PAGEREF _Toc17 \h</w:instrText>
          <w:fldChar w:fldCharType="separate"/>
          <w:t xml:space="preserve">22</w:t>
          <w:fldChar w:fldCharType="end"/>
        </w:r>
      </w:hyperlink>
      <w:r/>
      <w:r/>
    </w:p>
    <w:p>
      <w:pPr>
        <w:pStyle w:val="1255"/>
        <w:pBdr/>
        <w:tabs>
          <w:tab w:val="right" w:leader="dot" w:pos="9344"/>
        </w:tabs>
        <w:spacing/>
        <w:ind/>
        <w:rPr/>
      </w:pPr>
      <w:r/>
      <w:hyperlink w:tooltip="#_Toc18" w:anchor="_Toc18" w:history="1">
        <w:r>
          <w:rPr>
            <w:rStyle w:val="1236"/>
          </w:rPr>
        </w:r>
        <w:r>
          <w:rPr>
            <w:rStyle w:val="1236"/>
          </w:rPr>
          <w:t xml:space="preserve">Ilustración </w:t>
        </w:r>
        <w:r>
          <w:rPr>
            <w:rStyle w:val="1236"/>
          </w:rPr>
          <w:t xml:space="preserve">18</w:t>
        </w:r>
        <w:r>
          <w:rPr>
            <w:rStyle w:val="1236"/>
          </w:rPr>
          <w:t xml:space="preserve">. Interfaz de conexión del programa MQTT Explorer </w:t>
        </w:r>
        <w:r>
          <w:rPr>
            <w:rStyle w:val="1236"/>
          </w:rPr>
        </w:r>
        <w:r>
          <w:tab/>
        </w:r>
        <w:r>
          <w:fldChar w:fldCharType="begin"/>
          <w:instrText xml:space="preserve">PAGEREF _Toc18 \h</w:instrText>
          <w:fldChar w:fldCharType="separate"/>
          <w:t xml:space="preserve">23</w:t>
          <w:fldChar w:fldCharType="end"/>
        </w:r>
      </w:hyperlink>
      <w:r/>
      <w:r/>
    </w:p>
    <w:p>
      <w:pPr>
        <w:pStyle w:val="1255"/>
        <w:pBdr/>
        <w:tabs>
          <w:tab w:val="right" w:leader="dot" w:pos="9344"/>
        </w:tabs>
        <w:spacing/>
        <w:ind/>
        <w:rPr/>
      </w:pPr>
      <w:r/>
      <w:hyperlink w:tooltip="#_Toc19" w:anchor="_Toc19" w:history="1">
        <w:r>
          <w:rPr>
            <w:rStyle w:val="1236"/>
          </w:rPr>
        </w:r>
        <w:r>
          <w:rPr>
            <w:rStyle w:val="1236"/>
          </w:rPr>
          <w:t xml:space="preserve">Ilustración </w:t>
        </w:r>
        <w:r>
          <w:rPr>
            <w:rStyle w:val="1236"/>
          </w:rPr>
          <w:t xml:space="preserve">19</w:t>
        </w:r>
        <w:r>
          <w:rPr>
            <w:rStyle w:val="1236"/>
          </w:rPr>
          <w:t xml:space="preserve">. Topic donde se publican los mensajes que lleguen a la TTN </w:t>
        </w:r>
        <w:r>
          <w:rPr>
            <w:rStyle w:val="1236"/>
          </w:rPr>
        </w:r>
        <w:r>
          <w:tab/>
        </w:r>
        <w:r>
          <w:fldChar w:fldCharType="begin"/>
          <w:instrText xml:space="preserve">PAGEREF _Toc19 \h</w:instrText>
          <w:fldChar w:fldCharType="separate"/>
          <w:t xml:space="preserve">23</w:t>
          <w:fldChar w:fldCharType="end"/>
        </w:r>
      </w:hyperlink>
      <w:r/>
      <w:r/>
    </w:p>
    <w:p>
      <w:pPr>
        <w:pStyle w:val="1255"/>
        <w:pBdr/>
        <w:tabs>
          <w:tab w:val="right" w:leader="dot" w:pos="9344"/>
        </w:tabs>
        <w:spacing/>
        <w:ind/>
        <w:rPr/>
      </w:pPr>
      <w:r/>
      <w:hyperlink w:tooltip="#_Toc20" w:anchor="_Toc20" w:history="1">
        <w:r>
          <w:rPr>
            <w:rStyle w:val="1236"/>
          </w:rPr>
        </w:r>
        <w:r>
          <w:rPr>
            <w:rStyle w:val="1236"/>
          </w:rPr>
          <w:t xml:space="preserve">Ilustración </w:t>
        </w:r>
        <w:r>
          <w:rPr>
            <w:rStyle w:val="1236"/>
          </w:rPr>
          <w:t xml:space="preserve">20</w:t>
        </w:r>
        <w:r>
          <w:rPr>
            <w:rStyle w:val="1236"/>
          </w:rPr>
          <w:t xml:space="preserve">. Interfaz de MQTT Explorer mostrando el último mensaje recibido </w:t>
        </w:r>
        <w:r>
          <w:rPr>
            <w:rStyle w:val="1236"/>
          </w:rPr>
        </w:r>
        <w:r>
          <w:tab/>
        </w:r>
        <w:r>
          <w:fldChar w:fldCharType="begin"/>
          <w:instrText xml:space="preserve">PAGEREF _Toc20 \h</w:instrText>
          <w:fldChar w:fldCharType="separate"/>
          <w:t xml:space="preserve">24</w:t>
          <w:fldChar w:fldCharType="end"/>
        </w:r>
      </w:hyperlink>
      <w:r/>
      <w:r/>
    </w:p>
    <w:p>
      <w:pPr>
        <w:pStyle w:val="1255"/>
        <w:pBdr/>
        <w:tabs>
          <w:tab w:val="right" w:leader="dot" w:pos="9344"/>
        </w:tabs>
        <w:spacing/>
        <w:ind/>
        <w:rPr/>
      </w:pPr>
      <w:r/>
      <w:hyperlink w:tooltip="#_Toc21" w:anchor="_Toc21" w:history="1">
        <w:r>
          <w:rPr>
            <w:rStyle w:val="1236"/>
          </w:rPr>
        </w:r>
        <w:r>
          <w:rPr>
            <w:rStyle w:val="1236"/>
          </w:rPr>
          <w:t xml:space="preserve">Ilustración </w:t>
        </w:r>
        <w:r>
          <w:rPr>
            <w:rStyle w:val="1236"/>
          </w:rPr>
          <w:t xml:space="preserve">. Monitor serie del IDE de Arduino mostrando las configuraciones</w:t>
        </w:r>
        <w:r>
          <w:rPr>
            <w:rStyle w:val="1236"/>
          </w:rPr>
        </w:r>
        <w:r>
          <w:tab/>
        </w:r>
        <w:r>
          <w:fldChar w:fldCharType="begin"/>
          <w:instrText xml:space="preserve">PAGEREF _Toc21 \h</w:instrText>
          <w:fldChar w:fldCharType="separate"/>
          <w:t xml:space="preserve">24</w:t>
          <w:fldChar w:fldCharType="end"/>
        </w:r>
      </w:hyperlink>
      <w:r/>
      <w:r/>
    </w:p>
    <w:p>
      <w:pPr>
        <w:pStyle w:val="1255"/>
        <w:pBdr/>
        <w:tabs>
          <w:tab w:val="right" w:leader="dot" w:pos="9344"/>
        </w:tabs>
        <w:spacing/>
        <w:ind/>
        <w:rPr/>
      </w:pPr>
      <w:r/>
      <w:hyperlink w:tooltip="#_Toc22" w:anchor="_Toc22" w:history="1">
        <w:r>
          <w:rPr>
            <w:rStyle w:val="1236"/>
          </w:rPr>
        </w:r>
        <w:r>
          <w:rPr>
            <w:rStyle w:val="1236"/>
          </w:rPr>
          <w:t xml:space="preserve">Ilustración </w:t>
        </w:r>
        <w:r>
          <w:rPr>
            <w:rStyle w:val="1236"/>
          </w:rPr>
          <w:t xml:space="preserve">. Mensajes del Seeeduino sobre su conexión con la red</w:t>
        </w:r>
        <w:r>
          <w:rPr>
            <w:rStyle w:val="1236"/>
          </w:rPr>
        </w:r>
        <w:r>
          <w:tab/>
        </w:r>
        <w:r>
          <w:fldChar w:fldCharType="begin"/>
          <w:instrText xml:space="preserve">PAGEREF _Toc22 \h</w:instrText>
          <w:fldChar w:fldCharType="separate"/>
          <w:t xml:space="preserve">25</w:t>
          <w:fldChar w:fldCharType="end"/>
        </w:r>
      </w:hyperlink>
      <w:r/>
      <w:r/>
    </w:p>
    <w:p>
      <w:pPr>
        <w:pStyle w:val="1255"/>
        <w:pBdr/>
        <w:tabs>
          <w:tab w:val="right" w:leader="dot" w:pos="9344"/>
        </w:tabs>
        <w:spacing/>
        <w:ind/>
        <w:rPr/>
      </w:pPr>
      <w:r/>
      <w:hyperlink w:tooltip="#_Toc23" w:anchor="_Toc23" w:history="1">
        <w:r>
          <w:rPr>
            <w:rStyle w:val="1236"/>
          </w:rPr>
        </w:r>
        <w:r>
          <w:rPr>
            <w:rStyle w:val="1236"/>
          </w:rPr>
          <w:t xml:space="preserve">Ilustración </w:t>
        </w:r>
        <w:r>
          <w:rPr>
            <w:rStyle w:val="1236"/>
          </w:rPr>
          <w:t xml:space="preserve">. Mensajes de conexión del Seeeduino con la TTN, visto desde la web</w:t>
        </w:r>
        <w:r>
          <w:rPr>
            <w:rStyle w:val="1236"/>
          </w:rPr>
        </w:r>
        <w:r>
          <w:tab/>
        </w:r>
        <w:r>
          <w:fldChar w:fldCharType="begin"/>
          <w:instrText xml:space="preserve">PAGEREF _Toc23 \h</w:instrText>
          <w:fldChar w:fldCharType="separate"/>
          <w:t xml:space="preserve">25</w:t>
          <w:fldChar w:fldCharType="end"/>
        </w:r>
      </w:hyperlink>
      <w:r/>
      <w:r/>
    </w:p>
    <w:p>
      <w:pPr>
        <w:pStyle w:val="1255"/>
        <w:pBdr/>
        <w:tabs>
          <w:tab w:val="right" w:leader="dot" w:pos="9344"/>
        </w:tabs>
        <w:spacing/>
        <w:ind/>
        <w:rPr/>
      </w:pPr>
      <w:r/>
      <w:hyperlink w:tooltip="#_Toc24" w:anchor="_Toc24" w:history="1">
        <w:r>
          <w:rPr>
            <w:rStyle w:val="1236"/>
          </w:rPr>
        </w:r>
        <w:r>
          <w:rPr>
            <w:rStyle w:val="1236"/>
          </w:rPr>
          <w:t xml:space="preserve">Ilustración </w:t>
        </w:r>
        <w:r>
          <w:rPr>
            <w:rStyle w:val="1236"/>
          </w:rPr>
          <w:t xml:space="preserve">24</w:t>
        </w:r>
        <w:r>
          <w:rPr>
            <w:rStyle w:val="1236"/>
          </w:rPr>
          <w:t xml:space="preserve">. Interfaz de bienvenida de InfluxDB </w:t>
        </w:r>
        <w:r>
          <w:rPr>
            <w:rStyle w:val="1236"/>
          </w:rPr>
        </w:r>
        <w:r>
          <w:tab/>
        </w:r>
        <w:r>
          <w:fldChar w:fldCharType="begin"/>
          <w:instrText xml:space="preserve">PAGEREF _Toc24 \h</w:instrText>
          <w:fldChar w:fldCharType="separate"/>
          <w:t xml:space="preserve">26</w:t>
          <w:fldChar w:fldCharType="end"/>
        </w:r>
      </w:hyperlink>
      <w:r/>
      <w:r/>
    </w:p>
    <w:p>
      <w:pPr>
        <w:pStyle w:val="1255"/>
        <w:pBdr/>
        <w:tabs>
          <w:tab w:val="right" w:leader="dot" w:pos="9344"/>
        </w:tabs>
        <w:spacing/>
        <w:ind/>
        <w:rPr/>
      </w:pPr>
      <w:r/>
      <w:hyperlink w:tooltip="#_Toc25" w:anchor="_Toc25" w:history="1">
        <w:r>
          <w:rPr>
            <w:rStyle w:val="1236"/>
          </w:rPr>
        </w:r>
        <w:r>
          <w:rPr>
            <w:rStyle w:val="1236"/>
          </w:rPr>
          <w:t xml:space="preserve">Ilustración </w:t>
        </w:r>
        <w:r>
          <w:rPr>
            <w:rStyle w:val="1236"/>
          </w:rPr>
          <w:t xml:space="preserve">25</w:t>
        </w:r>
        <w:r>
          <w:rPr>
            <w:rStyle w:val="1236"/>
          </w:rPr>
          <w:t xml:space="preserve">. Ventana de visualización de datos de InfluxDB </w:t>
        </w:r>
        <w:r>
          <w:rPr>
            <w:rStyle w:val="1236"/>
          </w:rPr>
        </w:r>
        <w:r>
          <w:tab/>
        </w:r>
        <w:r>
          <w:fldChar w:fldCharType="begin"/>
          <w:instrText xml:space="preserve">PAGEREF _Toc25 \h</w:instrText>
          <w:fldChar w:fldCharType="separate"/>
          <w:t xml:space="preserve">27</w:t>
          <w:fldChar w:fldCharType="end"/>
        </w:r>
      </w:hyperlink>
      <w:r/>
      <w:r/>
    </w:p>
    <w:p>
      <w:pPr>
        <w:pBdr/>
        <w:spacing/>
        <w:ind/>
        <w:rPr/>
      </w:pPr>
      <w:r>
        <w:fldChar w:fldCharType="end"/>
      </w:r>
      <w:r/>
    </w:p>
    <w:p>
      <w:pPr>
        <w:pBdr/>
        <w:spacing/>
        <w:ind/>
        <w:jc w:val="left"/>
        <w:rPr/>
      </w:pPr>
      <w:r>
        <w:br w:type="page" w:clear="all"/>
      </w:r>
      <w:r/>
    </w:p>
    <w:p>
      <w:pPr>
        <w:pStyle w:val="1257"/>
        <w:pBdr/>
        <w:spacing/>
        <w:ind/>
        <w:rPr/>
      </w:pPr>
      <w:r>
        <w:t xml:space="preserve">Índice de tablas</w:t>
      </w:r>
      <w:r/>
    </w:p>
    <w:p>
      <w:pPr>
        <w:pBdr/>
        <w:spacing/>
        <w:ind/>
        <w:rPr/>
      </w:pPr>
      <w:r/>
      <w:fldSimple w:instr="TOC \h \z \c &quot;Tabla&quot; ">
        <w:r>
          <w:rPr>
            <w:b/>
            <w:bCs/>
          </w:rPr>
          <w:t xml:space="preserve">No se encuentran elementos de tabla de ilustraciones.</w:t>
        </w:r>
      </w:fldSimple>
      <w:r/>
      <w:r/>
    </w:p>
    <w:p>
      <w:pPr>
        <w:pBdr/>
        <w:spacing/>
        <w:ind/>
        <w:rPr/>
        <w:sectPr>
          <w:footerReference w:type="first" r:id="rId15"/>
          <w:footnotePr/>
          <w:endnotePr/>
          <w:type w:val="nextPage"/>
          <w:pgSz w:h="16838" w:orient="portrait" w:w="11906"/>
          <w:pgMar w:top="255" w:right="1134" w:bottom="425" w:left="1418" w:header="850" w:footer="850" w:gutter="0"/>
          <w:cols w:num="1" w:sep="0" w:space="708" w:equalWidth="1"/>
          <w:titlePg/>
        </w:sectPr>
      </w:pPr>
      <w:r/>
      <w:r/>
    </w:p>
    <w:p>
      <w:pPr>
        <w:pStyle w:val="1223"/>
        <w:pBdr/>
        <w:spacing/>
        <w:ind/>
        <w:rPr/>
      </w:pPr>
      <w:r/>
      <w:bookmarkStart w:id="150" w:name="_Toc1"/>
      <w:r>
        <w:t xml:space="preserve">Memoria</w:t>
      </w:r>
      <w:r/>
      <w:bookmarkEnd w:id="150"/>
      <w:r/>
      <w:r/>
    </w:p>
    <w:p>
      <w:pPr>
        <w:pStyle w:val="1224"/>
        <w:numPr>
          <w:ilvl w:val="1"/>
          <w:numId w:val="1"/>
        </w:numPr>
        <w:pBdr/>
        <w:spacing/>
        <w:ind/>
        <w:rPr/>
      </w:pPr>
      <w:r/>
      <w:bookmarkStart w:id="151" w:name="_Toc2"/>
      <w:r/>
      <w:bookmarkStart w:id="1" w:name="_Ref184995247"/>
      <w:r>
        <w:t xml:space="preserve">Objeto</w:t>
      </w:r>
      <w:bookmarkEnd w:id="1"/>
      <w:r/>
      <w:bookmarkEnd w:id="151"/>
      <w:r/>
      <w:r/>
    </w:p>
    <w:p>
      <w:pPr>
        <w:pBdr/>
        <w:spacing/>
        <w:ind/>
        <w:rPr/>
      </w:pPr>
      <w:r>
        <w:t xml:space="preserve">El objetivo de este proyecto es crear un sistema de geolocalización de autobuses mediante tecnología IoT, de </w:t>
      </w:r>
      <w:r>
        <w:t xml:space="preserve">forma que se pueda hacer un seguimiento casi en tiempo real de la posición del vehículo. Mediante esta información y conociendo las paradas habituales del autobús, se busca obtener una estimación</w:t>
      </w:r>
      <w:r>
        <w:t xml:space="preserve"> del tiempo de llegada a cada parada.</w:t>
      </w:r>
      <w:r/>
      <w:r/>
    </w:p>
    <w:p>
      <w:pPr>
        <w:pBdr/>
        <w:spacing/>
        <w:ind/>
        <w:rPr/>
      </w:pPr>
      <w:r>
        <w:t xml:space="preserve">Se tendrá en cuenta la normativa vigente sobre </w:t>
      </w:r>
      <w:r>
        <w:t xml:space="preserve">telecomunicaciones para la transmisión de la información</w:t>
      </w:r>
      <w:r>
        <w:t xml:space="preserve">.</w:t>
      </w:r>
      <w:r/>
    </w:p>
    <w:p>
      <w:pPr>
        <w:pBdr/>
        <w:spacing/>
        <w:ind/>
        <w:rPr>
          <w:highlight w:val="none"/>
        </w:rPr>
      </w:pPr>
      <w:r>
        <w:t xml:space="preserve">La idea principal de este proyecto</w:t>
      </w:r>
      <w:r>
        <w:t xml:space="preserve">, </w:t>
      </w:r>
      <w:r>
        <w:t xml:space="preserve">es </w:t>
      </w:r>
      <w:r>
        <w:t xml:space="preserve">hacer que la información de la localización del vehículo </w:t>
      </w:r>
      <w:r>
        <w:t xml:space="preserve">sea accesible por el usuario promedio, de forma que cualquiera pueda conocerla.</w:t>
      </w:r>
      <w:r/>
      <w:r>
        <w:rPr>
          <w:highlight w:val="none"/>
        </w:rPr>
      </w:r>
      <w:r>
        <w:rPr>
          <w:highlight w:val="none"/>
        </w:rPr>
      </w:r>
      <w:r>
        <w:rPr>
          <w:highlight w:val="none"/>
        </w:rPr>
      </w:r>
    </w:p>
    <w:p>
      <w:pPr>
        <w:pStyle w:val="1224"/>
        <w:numPr>
          <w:ilvl w:val="1"/>
          <w:numId w:val="1"/>
        </w:numPr>
        <w:pBdr/>
        <w:spacing/>
        <w:ind/>
        <w:rPr/>
      </w:pPr>
      <w:r/>
      <w:bookmarkStart w:id="152" w:name="_Toc3"/>
      <w:r>
        <w:t xml:space="preserve">Alcance</w:t>
      </w:r>
      <w:r/>
      <w:bookmarkEnd w:id="152"/>
      <w:r/>
      <w:r/>
    </w:p>
    <w:p>
      <w:pPr>
        <w:pBdr/>
        <w:spacing/>
        <w:ind/>
        <w:rPr/>
      </w:pPr>
      <w:r>
        <w:t xml:space="preserve">El alcance </w:t>
      </w:r>
      <w:r>
        <w:t xml:space="preserve">consistirá en</w:t>
      </w:r>
      <w:r>
        <w:t xml:space="preserve"> la programación de un microcontrolador</w:t>
      </w:r>
      <w:r>
        <w:t xml:space="preserve"> con GPS y tecnología </w:t>
      </w:r>
      <w:r>
        <w:t xml:space="preserve">IoT</w:t>
      </w:r>
      <w:r>
        <w:t xml:space="preserve">, como LoRa o LoRaWAN</w:t>
      </w:r>
      <w:r>
        <w:t xml:space="preserve">, junto con la gestión </w:t>
      </w:r>
      <w:r>
        <w:t xml:space="preserve">tanto de una base de datos como del envío de estos. Adicionalmente, se creará una interfaz con la que visualizar los datos obtenidos.</w:t>
      </w:r>
      <w:r/>
    </w:p>
    <w:p>
      <w:pPr>
        <w:pBdr/>
        <w:spacing/>
        <w:ind/>
        <w:rPr/>
      </w:pPr>
      <w:r>
        <w:t xml:space="preserve">Se busca principalmente la precisión en la medida de la localización del vehículo, y no se profundizará en la eficiencia energética. En cuanto a la instalación física del aparato, se discutirán diferentes posibilidades, pero sin profundizar en ello.</w:t>
      </w:r>
      <w:r/>
    </w:p>
    <w:p>
      <w:pPr>
        <w:pStyle w:val="1224"/>
        <w:numPr>
          <w:ilvl w:val="1"/>
          <w:numId w:val="1"/>
        </w:numPr>
        <w:pBdr/>
        <w:spacing/>
        <w:ind/>
        <w:rPr/>
      </w:pPr>
      <w:r/>
      <w:bookmarkStart w:id="153" w:name="_Toc4"/>
      <w:r>
        <w:t xml:space="preserve">Antecedentes</w:t>
      </w:r>
      <w:r/>
      <w:bookmarkEnd w:id="153"/>
      <w:r/>
      <w:r/>
    </w:p>
    <w:p>
      <w:pPr>
        <w:pStyle w:val="1259"/>
        <w:pBdr/>
        <w:spacing/>
        <w:ind/>
        <w:rPr/>
      </w:pPr>
      <w:r/>
      <w:bookmarkStart w:id="154" w:name="_Toc5"/>
      <w:r>
        <w:t xml:space="preserve">Motivación</w:t>
      </w:r>
      <w:r/>
      <w:bookmarkEnd w:id="154"/>
      <w:r/>
      <w:r/>
    </w:p>
    <w:p>
      <w:pPr>
        <w:pBdr/>
        <w:spacing/>
        <w:ind/>
        <w:rPr/>
      </w:pPr>
      <w:r>
        <w:t xml:space="preserve">Como estudiante, he tenido qu</w:t>
      </w:r>
      <w:r>
        <w:t xml:space="preserve">e utilizar el transporte público casi a diario, de forma que he podido comprobar de primera mano tanto sus beneficios como sus inconvenientes y problemas, siendo la principal desventaja de la utilización de transporte tipo autobuses, el desconocimiento de </w:t>
      </w:r>
      <w:r>
        <w:t xml:space="preserve">si el vehículo se ha retrasado, está estropeado, ha pasado ya…</w:t>
      </w:r>
      <w:r/>
    </w:p>
    <w:p>
      <w:pPr>
        <w:pBdr/>
        <w:spacing/>
        <w:ind/>
        <w:rPr/>
      </w:pPr>
      <w:r>
        <w:t xml:space="preserve">Si bien es cierto que existen aplicaciones que buscan solucionar este problema, como puede ser “</w:t>
      </w:r>
      <w:r>
        <w:t xml:space="preserve">BusKBus</w:t>
      </w:r>
      <w:r>
        <w:t xml:space="preserve"> Algeciras”, disponible tanto para dispos</w:t>
      </w:r>
      <w:r>
        <w:t xml:space="preserve">itivos Android como para IOS, esta solo proporciona información sobre los itinerarios y horarios de cada línea urbana. Por lo tanto, un residente de Los Barrios no puede valerse de esta para obtener información sobre la línea entre Los Barrios y Algeciras.</w:t>
      </w:r>
      <w:r/>
    </w:p>
    <w:p>
      <w:pPr>
        <w:pBdr/>
        <w:spacing/>
        <w:ind/>
        <w:rPr>
          <w:highlight w:val="none"/>
        </w:rPr>
      </w:pPr>
      <w:r>
        <w:t xml:space="preserve">Además de esa, existe </w:t>
      </w:r>
      <w:r>
        <w:t xml:space="preserve">una famosa aplicación también para dispositivos móviles</w:t>
      </w:r>
      <w:r>
        <w:t xml:space="preserve">, “</w:t>
      </w:r>
      <w:r>
        <w:t xml:space="preserve">Moovit</w:t>
      </w:r>
      <w:r>
        <w:t xml:space="preserve">”</w:t>
      </w:r>
      <w:r>
        <w:t xml:space="preserve">. Esta </w:t>
      </w:r>
      <w:r>
        <w:t xml:space="preserve">app</w:t>
      </w:r>
      <w:r>
        <w:t xml:space="preserve"> incluye tanto planificación de viajes como horarios del transporte público, as</w:t>
      </w:r>
      <w:r>
        <w:t xml:space="preserve">í como su propio sistema de geolocalización</w:t>
      </w:r>
      <w:r>
        <w:t xml:space="preserve">. Sin embargo, esta no permite visualizar la localización de los vehículos de forma gratuita, además de que sus servicios no </w:t>
      </w:r>
      <w:r>
        <w:t xml:space="preserve">están</w:t>
      </w:r>
      <w:r>
        <w:t xml:space="preserve"> disponibles </w:t>
      </w:r>
      <w:r>
        <w:t xml:space="preserve">en varias zonas</w:t>
      </w:r>
      <w:r>
        <w:t xml:space="preserve">, como es la del Campo de Gibraltar.</w:t>
      </w:r>
      <w:r/>
    </w:p>
    <w:p>
      <w:pPr>
        <w:pBdr/>
        <w:spacing/>
        <w:ind/>
        <w:rPr/>
      </w:pPr>
      <w:r>
        <w:rPr>
          <w:highlight w:val="none"/>
        </w:rPr>
        <w:t xml:space="preserve">Con este proyecto, se tratará de realizar una mejora a las redes de transporte públicos, permitiendo a los usuarios tener un mayor conocimiento de la situación del vehículo, de forma que puedan tomar una decisión acorde.</w:t>
      </w:r>
      <w:r>
        <w:rPr>
          <w:highlight w:val="none"/>
        </w:rPr>
      </w:r>
      <w:r>
        <w:rPr>
          <w:highlight w:val="none"/>
        </w:rPr>
      </w:r>
    </w:p>
    <w:p>
      <w:pPr>
        <w:pStyle w:val="1259"/>
        <w:pBdr/>
        <w:spacing/>
        <w:ind/>
        <w:rPr/>
      </w:pPr>
      <w:r/>
      <w:bookmarkStart w:id="155" w:name="_Toc6"/>
      <w:r>
        <w:t xml:space="preserve">Historia</w:t>
      </w:r>
      <w:r>
        <w:t xml:space="preserve"> e introducción</w:t>
      </w:r>
      <w:r/>
      <w:bookmarkEnd w:id="155"/>
      <w:r/>
      <w:r/>
    </w:p>
    <w:p>
      <w:pPr>
        <w:pBdr/>
        <w:spacing/>
        <w:ind/>
        <w:rPr/>
      </w:pPr>
      <w:r>
        <w:t xml:space="preserve">Este proyecto involucra </w:t>
      </w:r>
      <w:r>
        <w:t xml:space="preserve">el uso y programación de microcontroladores, por lo que es conveniente hacer un breve repaso a la historia de </w:t>
      </w:r>
      <w:r>
        <w:t xml:space="preserve">estos</w:t>
      </w:r>
      <w:r>
        <w:t xml:space="preserve"> y a su</w:t>
      </w:r>
      <w:r>
        <w:t xml:space="preserve"> evolución</w:t>
      </w:r>
      <w:r>
        <w:t xml:space="preserve">, así como una introducción a los mismos.</w:t>
      </w:r>
      <w:r/>
    </w:p>
    <w:p>
      <w:pPr>
        <w:pBdr/>
        <w:spacing/>
        <w:ind/>
        <w:rPr/>
      </w:pPr>
      <w:r>
        <w:t xml:space="preserve">¿Qué son los microcontroladores?</w:t>
      </w:r>
      <w:r>
        <w:t xml:space="preserve"> Esencialmente, son un ordenador en miniatura reducido a un pequeño chip integrado.</w:t>
      </w:r>
      <w:r>
        <w:t xml:space="preserve"> </w:t>
      </w:r>
      <w:r>
        <w:t xml:space="preserve">Poseen las piezas clave para considerarse como tal: una unidad de procesamiento, memoria y periféricos de entrada/salida</w:t>
      </w:r>
      <w:r>
        <w:t xml:space="preserve">.</w:t>
      </w:r>
      <w:r>
        <w:t xml:space="preserve"> Es importante diferenciarlos de los microprocesadores, </w:t>
      </w:r>
      <w:r>
        <w:t xml:space="preserve">que son los chips utilizados en los ordenadores convencionales. Estos solo son capaces de procesar la información, y necesitan de componentes externos para funcionar, tales como la memoria</w:t>
      </w:r>
      <w:r>
        <w:t xml:space="preserve">. Los dispositivos objetivo de este proyecto tienen todos esos componentes integrados, lo que permite utilizarlos </w:t>
      </w:r>
      <w:r>
        <w:t xml:space="preserve">sin necesidad de componentes extra.</w:t>
      </w:r>
      <w:r>
        <w:t xml:space="preserve"> Un ejemplo de uno de los primeros </w:t>
      </w:r>
      <w:r>
        <w:t xml:space="preserve">fabricados </w:t>
      </w:r>
      <w:r>
        <w:t xml:space="preserve">es el de la </w:t>
      </w:r>
      <w:r>
        <w:fldChar w:fldCharType="begin"/>
      </w:r>
      <w:r>
        <w:instrText xml:space="preserve"> REF _Ref194230961 \h </w:instrText>
      </w:r>
      <w:r>
        <w:fldChar w:fldCharType="separate"/>
      </w:r>
      <w:r>
        <w:t xml:space="preserve">Ilustración </w:t>
      </w:r>
      <w:r>
        <w:t xml:space="preserve">1</w:t>
      </w:r>
      <w:r>
        <w:fldChar w:fldCharType="end"/>
      </w:r>
      <w:r>
        <w:t xml:space="preserve">.</w:t>
      </w:r>
      <w:r/>
    </w:p>
    <w:p>
      <w:pPr>
        <w:keepNext w:val="true"/>
        <w:pBdr/>
        <w:spacing/>
        <w:ind/>
        <w:jc w:val="center"/>
        <w:rPr/>
      </w:pPr>
      <w:r>
        <mc:AlternateContent>
          <mc:Choice Requires="wpg">
            <w:drawing>
              <wp:inline xmlns:wp="http://schemas.openxmlformats.org/drawingml/2006/wordprocessingDrawing" distT="0" distB="0" distL="0" distR="0">
                <wp:extent cx="3466769" cy="2601374"/>
                <wp:effectExtent l="0" t="0" r="635" b="8890"/>
                <wp:docPr id="11" name="Imagen 3" descr="Microcontrolador TMS 1000 de Texas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controlador TMS 1000 de Texas Instruments"/>
                        <pic:cNvPicPr>
                          <a:picLocks noChangeAspect="1"/>
                        </pic:cNvPicPr>
                        <pic:nvPr/>
                      </pic:nvPicPr>
                      <pic:blipFill>
                        <a:blip r:embed="rId24"/>
                        <a:stretch/>
                      </pic:blipFill>
                      <pic:spPr bwMode="auto">
                        <a:xfrm>
                          <a:off x="0" y="0"/>
                          <a:ext cx="3474404" cy="260710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72.97pt;height:204.83pt;mso-wrap-distance-left:0.00pt;mso-wrap-distance-top:0.00pt;mso-wrap-distance-right:0.00pt;mso-wrap-distance-bottom:0.00pt;z-index:1;" stroked="f">
                <v:imagedata r:id="rId24" o:title=""/>
                <o:lock v:ext="edit" rotation="t"/>
              </v:shape>
            </w:pict>
          </mc:Fallback>
        </mc:AlternateContent>
      </w:r>
      <w:r/>
    </w:p>
    <w:p>
      <w:pPr>
        <w:pStyle w:val="1244"/>
        <w:pBdr/>
        <w:spacing/>
        <w:ind/>
        <w:jc w:val="center"/>
        <w:rPr/>
      </w:pPr>
      <w:r/>
      <w:bookmarkStart w:id="7" w:name="_Ref194230961"/>
      <w:r>
        <w:t xml:space="preserve">Ilustración </w:t>
      </w:r>
      <w:fldSimple w:instr="SEQ Ilustración \* ARABIC ">
        <w:r>
          <w:t xml:space="preserve">1</w:t>
        </w:r>
      </w:fldSimple>
      <w:r/>
      <w:bookmarkEnd w:id="7"/>
      <w:r>
        <w:t xml:space="preserve">. </w:t>
      </w:r>
      <w:r>
        <w:t xml:space="preserve">Microcontrolador TMS 1000 de Texas Instruments</w:t>
      </w:r>
      <w:r/>
    </w:p>
    <w:p>
      <w:pPr>
        <w:pBdr/>
        <w:spacing/>
        <w:ind/>
        <w:rPr/>
      </w:pPr>
      <w:r>
        <w:t xml:space="preserve">Estos se diseñan para reducir los costos económicos y energéticos de un sistema, ya que suelen tener prestaciones reducidas</w:t>
      </w:r>
      <w:r>
        <w:t xml:space="preserve">. Se elige el chip indicado en función de la tarea que se quiera realizar. El control de un sistema sencillo como un sensor de temperatura simple, puede realizarse con un microcontrolador poco potente pero muy económico, de forma que </w:t>
      </w:r>
      <w:r>
        <w:t xml:space="preserve">se aprovechen al máximo los recursos de este.</w:t>
      </w:r>
      <w:r>
        <w:t xml:space="preserve"> </w:t>
      </w:r>
      <w:r/>
    </w:p>
    <w:p>
      <w:pPr>
        <w:pBdr/>
        <w:spacing/>
        <w:ind/>
        <w:rPr/>
      </w:pPr>
      <w:r>
        <w:t xml:space="preserve">Debido a esto, se fabrican sin </w:t>
      </w:r>
      <w:r>
        <w:t xml:space="preserve">dato</w:t>
      </w:r>
      <w:r>
        <w:t xml:space="preserve">s en la memoria. El usuario que lo adquiera debe encargarse de realizar su programación </w:t>
      </w:r>
      <w:r>
        <w:t xml:space="preserve">para la aplicación especifica en la que lo quiera usar.</w:t>
      </w:r>
      <w:r>
        <w:t xml:space="preserve"> </w:t>
      </w:r>
      <w:r/>
    </w:p>
    <w:p>
      <w:pPr>
        <w:pBdr/>
        <w:spacing/>
        <w:ind/>
        <w:rPr/>
      </w:pPr>
      <w:r>
        <w:t xml:space="preserve">Antes de ver el estado actual de estos componentes, repasemos un poco su historia.</w:t>
      </w:r>
      <w:r>
        <w:t xml:space="preserve"> En 1971 se lanzó el primer microprocesador de la historia, el Intel 4004</w:t>
      </w:r>
      <w:r>
        <w:t xml:space="preserve">. Estos, como se mencionó anteriormente, al ser microprocesadores requerían de </w:t>
      </w:r>
      <w:r>
        <w:t xml:space="preserve">componentes externos para funcionar, elevando el costo. Y fue en ese mismo año cuando los ingenieros de Texas Instruments, </w:t>
      </w:r>
      <w:r>
        <w:t xml:space="preserve">empresa de electrónica mundialmente conocida hoy en día, crearon el primer microcontrolador, el </w:t>
      </w:r>
      <w:r>
        <w:t xml:space="preserve">TMS 1000 (</w:t>
      </w:r>
      <w:r>
        <w:fldChar w:fldCharType="begin"/>
      </w:r>
      <w:r>
        <w:instrText xml:space="preserve"> REF _Ref194230961 \h </w:instrText>
      </w:r>
      <w:r>
        <w:fldChar w:fldCharType="separate"/>
      </w:r>
      <w:r>
        <w:t xml:space="preserve">Ilustración </w:t>
      </w:r>
      <w:r>
        <w:t xml:space="preserve">1</w:t>
      </w:r>
      <w:r>
        <w:fldChar w:fldCharType="end"/>
      </w:r>
      <w:r>
        <w:t xml:space="preserve">). Este combinaba memoria RAM, ROM, microprocesador y reloj</w:t>
      </w:r>
      <w:r>
        <w:t xml:space="preserve">, y estaba orientado a sistemas embebidos (circuitos dedicados a una función concreta</w:t>
      </w:r>
      <w:r>
        <w:t xml:space="preserve">)</w:t>
      </w:r>
      <w:r>
        <w:t xml:space="preserve">.</w:t>
      </w:r>
      <w:r/>
    </w:p>
    <w:p>
      <w:pPr>
        <w:pBdr/>
        <w:spacing/>
        <w:ind/>
        <w:rPr/>
      </w:pPr>
      <w:r>
        <w:t xml:space="preserve">Años </w:t>
      </w:r>
      <w:r>
        <w:t xml:space="preserve">más</w:t>
      </w:r>
      <w:r>
        <w:t xml:space="preserve"> tarde, en el 77, Intel desarrolló su primer </w:t>
      </w:r>
      <w:r>
        <w:t xml:space="preserve">microcontrolador, el Intel 8048.</w:t>
      </w:r>
      <w:r>
        <w:t xml:space="preserve"> En su día era usual encontrarlos en </w:t>
      </w:r>
      <w:r>
        <w:t xml:space="preserve">teclados de IBM PC compatible (</w:t>
      </w:r>
      <w:r>
        <w:t xml:space="preserve">un tipo de ordenadores clones del IBM PC</w:t>
      </w:r>
      <w:r>
        <w:t xml:space="preserve">, lanzado por la empresa homónima IBM en los 80 como respuesta al Apple </w:t>
      </w:r>
      <w:r>
        <w:t xml:space="preserve">Computer</w:t>
      </w:r>
      <w:r>
        <w:t xml:space="preserve">)</w:t>
      </w:r>
      <w:r>
        <w:t xml:space="preserve">. En esa época, el Intel 8048 fue uno de los productos más exitosos de la </w:t>
      </w:r>
      <w:r>
        <w:t xml:space="preserve">compañía.</w:t>
      </w:r>
      <w:r>
        <w:t xml:space="preserve"> </w:t>
      </w:r>
      <w:r/>
    </w:p>
    <w:p>
      <w:pPr>
        <w:pBdr/>
        <w:spacing/>
        <w:ind/>
        <w:rPr/>
      </w:pPr>
      <w:r>
        <w:t xml:space="preserve">Hasta este punto, los microcontroladores en el mercado eran de dos tipos:</w:t>
      </w:r>
      <w:r>
        <w:t xml:space="preserve"> los que tenían memoria EPROM y los que tenían PROM. </w:t>
      </w:r>
      <w:r>
        <w:t xml:space="preserve">Los del segundo tipo solo permitían la programación de la memoria una vez, volviendo el programa</w:t>
      </w:r>
      <w:r>
        <w:t xml:space="preserve"> insertado en la memoria inalterable. Los </w:t>
      </w:r>
      <w:r>
        <w:t xml:space="preserve">primeros,</w:t>
      </w:r>
      <w:r>
        <w:t xml:space="preserve"> </w:t>
      </w:r>
      <w:r>
        <w:t xml:space="preserve">sin embargo, bastante </w:t>
      </w:r>
      <w:r>
        <w:t xml:space="preserve">más</w:t>
      </w:r>
      <w:r>
        <w:t xml:space="preserve"> costosos que los segundos, permitían el borrado mediante luz ultravioleta</w:t>
      </w:r>
      <w:r>
        <w:t xml:space="preserve">.</w:t>
      </w:r>
      <w:r/>
    </w:p>
    <w:p>
      <w:pPr>
        <w:pBdr/>
        <w:spacing/>
        <w:ind/>
        <w:rPr/>
      </w:pPr>
      <w:r>
        <w:t xml:space="preserve">No fue hasta 1993 que se comercializaron los primeros con memoria EEPROM, </w:t>
      </w:r>
      <w:r>
        <w:t xml:space="preserve">que permitían el </w:t>
      </w:r>
      <w:r>
        <w:t xml:space="preserve">borrado</w:t>
      </w:r>
      <w:r>
        <w:t xml:space="preserve"> de la memoria de forma eléctrica, facilitando mucho su programación además de reducir el coste.</w:t>
      </w:r>
      <w:r>
        <w:t xml:space="preserve"> Ese mismo año, Atmel lanza al mercado el primer microcontrolador con memoria </w:t>
      </w:r>
      <w:r>
        <w:t xml:space="preserve">flash</w:t>
      </w:r>
      <w:r>
        <w:t xml:space="preserve">, </w:t>
      </w:r>
      <w:r>
        <w:t xml:space="preserve">un tipo de memoria </w:t>
      </w:r>
      <w:r>
        <w:t xml:space="preserve">como la </w:t>
      </w:r>
      <w:r>
        <w:t xml:space="preserve">EEPROM,</w:t>
      </w:r>
      <w:r>
        <w:t xml:space="preserve"> pero superior en velocidad.</w:t>
      </w:r>
      <w:r>
        <w:t xml:space="preserve"> </w:t>
      </w:r>
      <w:r>
        <w:t xml:space="preserve">[1]</w:t>
      </w:r>
      <w:r/>
    </w:p>
    <w:p>
      <w:pPr>
        <w:pBdr/>
        <w:spacing/>
        <w:ind/>
        <w:rPr/>
      </w:pPr>
      <w:r>
        <w:t xml:space="preserve">Con el tiempo, los precios se fueron reduciendo </w:t>
      </w:r>
      <w:r>
        <w:t xml:space="preserve">más</w:t>
      </w:r>
      <w:r>
        <w:t xml:space="preserve"> y </w:t>
      </w:r>
      <w:r>
        <w:t xml:space="preserve">má</w:t>
      </w:r>
      <w:r>
        <w:t xml:space="preserve">s</w:t>
      </w:r>
      <w:r>
        <w:t xml:space="preserve">, </w:t>
      </w:r>
      <w:r>
        <w:t xml:space="preserve">a le vez que se facilitaba el trabajo con estos dispositivos.</w:t>
      </w:r>
      <w:r>
        <w:t xml:space="preserve"> Y es gracias al proyecto Arduino</w:t>
      </w:r>
      <w:r>
        <w:t xml:space="preserve"> que hoy en día cualquiera puede </w:t>
      </w:r>
      <w:r>
        <w:t xml:space="preserve">adquirir un microcontrolador, desde aficionados buscando</w:t>
      </w:r>
      <w:r>
        <w:t xml:space="preserve"> realizar proyectos personales hasta </w:t>
      </w:r>
      <w:r>
        <w:t xml:space="preserve">profesionales implementando una de las placas de Arduino </w:t>
      </w:r>
      <w:r>
        <w:t xml:space="preserve">en una empresa.</w:t>
      </w:r>
      <w:r/>
    </w:p>
    <w:p>
      <w:pPr>
        <w:pBdr/>
        <w:spacing/>
        <w:ind/>
        <w:rPr/>
      </w:pPr>
      <w:r>
        <w:t xml:space="preserve">Iniciado en 2005, el proyecto Arduino </w:t>
      </w:r>
      <w:r>
        <w:t xml:space="preserve">se enfoca en la creación de placas de desarrollo para microcontroladores </w:t>
      </w:r>
      <w:r>
        <w:t xml:space="preserve">libres, es decir, cualquiera puede acceder a los diseños de las placas e incluso modificarlas</w:t>
      </w:r>
      <w:r>
        <w:t xml:space="preserve">.</w:t>
      </w:r>
      <w:r>
        <w:t xml:space="preserve"> </w:t>
      </w:r>
      <w:r/>
    </w:p>
    <w:p>
      <w:pPr>
        <w:keepNext w:val="true"/>
        <w:pBdr/>
        <w:spacing/>
        <w:ind/>
        <w:jc w:val="center"/>
        <w:rPr/>
      </w:pPr>
      <w:r>
        <mc:AlternateContent>
          <mc:Choice Requires="wpg">
            <w:drawing>
              <wp:inline xmlns:wp="http://schemas.openxmlformats.org/drawingml/2006/wordprocessingDrawing" distT="0" distB="0" distL="0" distR="0">
                <wp:extent cx="2186609" cy="1473168"/>
                <wp:effectExtent l="0" t="0" r="4445" b="0"/>
                <wp:docPr id="12" name="Imagen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pic:cNvPicPr>
                        <pic:nvPr/>
                      </pic:nvPicPr>
                      <pic:blipFill>
                        <a:blip r:embed="rId25"/>
                        <a:stretch/>
                      </pic:blipFill>
                      <pic:spPr bwMode="auto">
                        <a:xfrm>
                          <a:off x="0" y="0"/>
                          <a:ext cx="2193699" cy="14779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172.17pt;height:116.00pt;mso-wrap-distance-left:0.00pt;mso-wrap-distance-top:0.00pt;mso-wrap-distance-right:0.00pt;mso-wrap-distance-bottom:0.00pt;z-index:1;" stroked="f">
                <v:imagedata r:id="rId25" o:title=""/>
                <o:lock v:ext="edit" rotation="t"/>
              </v:shape>
            </w:pict>
          </mc:Fallback>
        </mc:AlternateContent>
      </w:r>
      <w:r/>
    </w:p>
    <w:p>
      <w:pPr>
        <w:pStyle w:val="1244"/>
        <w:pBdr/>
        <w:spacing/>
        <w:ind/>
        <w:jc w:val="center"/>
        <w:rPr/>
      </w:pPr>
      <w:r>
        <w:t xml:space="preserve">Ilustración </w:t>
      </w:r>
      <w:fldSimple w:instr="SEQ Ilustración \* ARABIC ">
        <w:r>
          <w:t xml:space="preserve">2</w:t>
        </w:r>
      </w:fldSimple>
      <w:r>
        <w:t xml:space="preserve">. Logotipo de la marca Arduino</w:t>
      </w:r>
      <w:r/>
    </w:p>
    <w:p>
      <w:pPr>
        <w:pBdr/>
        <w:spacing/>
        <w:ind/>
        <w:rPr/>
      </w:pPr>
      <w:r>
        <w:t xml:space="preserve">Estas placas (también conocidas como </w:t>
      </w:r>
      <w:r>
        <w:t xml:space="preserve">shields</w:t>
      </w:r>
      <w:r>
        <w:t xml:space="preserve">) no son más que un microcontrolador </w:t>
      </w:r>
      <w:r>
        <w:t xml:space="preserve">central con una serie de componentes externos que facilitan su programación</w:t>
      </w:r>
      <w:r>
        <w:t xml:space="preserve">, así como su conexión con otros periféricos externos.</w:t>
      </w:r>
      <w:r/>
    </w:p>
    <w:p>
      <w:pPr>
        <w:pBdr/>
        <w:spacing/>
        <w:ind/>
        <w:rPr/>
      </w:pPr>
      <w:r>
        <w:t xml:space="preserve">Gracias a este tipo de iniciativas, </w:t>
      </w:r>
      <w:r>
        <w:t xml:space="preserve">la programación de microcontroladores se ha facilitado mucho, no solo por las propias mejoras en el hardware, sino también por la creación de software dedicado </w:t>
      </w:r>
      <w:r>
        <w:t xml:space="preserve">a facilitar la implementación del código en las placas, así como</w:t>
      </w:r>
      <w:r>
        <w:t xml:space="preserve"> para la conexión con periféricos externos tales como pantallas, sensores, actuadores, etc.</w:t>
      </w:r>
      <w:r/>
    </w:p>
    <w:p>
      <w:pPr>
        <w:pBdr/>
        <w:spacing/>
        <w:ind/>
        <w:rPr/>
      </w:pPr>
      <w:r>
        <w:t xml:space="preserve">Hoy en día, los </w:t>
      </w:r>
      <w:r>
        <w:t xml:space="preserve">microcontroladores están muy extendidos</w:t>
      </w:r>
      <w:r>
        <w:t xml:space="preserve">,</w:t>
      </w:r>
      <w:r>
        <w:t xml:space="preserve"> y con el auge del IoT y la dom</w:t>
      </w:r>
      <w:r>
        <w:t xml:space="preserve">ótica,</w:t>
      </w:r>
      <w:r>
        <w:t xml:space="preserve"> cada vez existen </w:t>
      </w:r>
      <w:r>
        <w:t xml:space="preserve">más</w:t>
      </w:r>
      <w:r>
        <w:t xml:space="preserve"> aplicaciones personales y profesionales que usan este tipo de placas.</w:t>
      </w:r>
      <w:r>
        <w:t xml:space="preserve"> </w:t>
      </w:r>
      <w:r/>
    </w:p>
    <w:p>
      <w:pPr>
        <w:pBdr/>
        <w:spacing/>
        <w:ind/>
        <w:rPr/>
      </w:pPr>
      <w:r/>
      <w:r/>
    </w:p>
    <w:p>
      <w:pPr>
        <w:pStyle w:val="1224"/>
        <w:numPr>
          <w:ilvl w:val="1"/>
          <w:numId w:val="1"/>
        </w:numPr>
        <w:pBdr/>
        <w:spacing/>
        <w:ind/>
        <w:rPr>
          <w:highlight w:val="yellow"/>
        </w:rPr>
      </w:pPr>
      <w:r/>
      <w:bookmarkStart w:id="156" w:name="_Toc7"/>
      <w:r>
        <w:t xml:space="preserve">Normas y referencias</w:t>
      </w:r>
      <w:r>
        <w:t xml:space="preserve"> </w:t>
      </w:r>
      <w:r>
        <w:rPr>
          <w:highlight w:val="yellow"/>
        </w:rPr>
        <w:t xml:space="preserve">(HACER)</w:t>
      </w:r>
      <w:r/>
      <w:bookmarkEnd w:id="156"/>
      <w:r/>
      <w:r>
        <w:rPr>
          <w:highlight w:val="yellow"/>
        </w:rPr>
      </w:r>
    </w:p>
    <w:p>
      <w:pPr>
        <w:pBdr/>
        <w:spacing/>
        <w:ind/>
        <w:rPr>
          <w:rStyle w:val="1236"/>
          <w:color w:val="000000" w:themeColor="text1"/>
        </w:rPr>
      </w:pPr>
      <w:r/>
      <w:hyperlink r:id="rId26" w:tooltip="https://support.moovitapp.com/hc/es" w:history="1">
        <w:r>
          <w:rPr>
            <w:rStyle w:val="1236"/>
            <w:color w:val="000000" w:themeColor="text1"/>
          </w:rPr>
          <w:t xml:space="preserve">https://support.moovitapp.com/hc/es</w:t>
        </w:r>
      </w:hyperlink>
      <w:r>
        <w:rPr>
          <w:rStyle w:val="1236"/>
          <w:color w:val="000000" w:themeColor="text1"/>
        </w:rPr>
      </w:r>
      <w:r>
        <w:rPr>
          <w:rStyle w:val="1236"/>
          <w:color w:val="000000" w:themeColor="text1"/>
        </w:rPr>
      </w:r>
    </w:p>
    <w:p>
      <w:pPr>
        <w:pBdr/>
        <w:spacing/>
        <w:ind/>
        <w:rPr/>
      </w:pPr>
      <w:r/>
      <w:hyperlink r:id="rId27" w:tooltip="https://lora-alliance.org/wp-content/uploads/2020/11/lorawan_regional_parameters_v1.0.3reva_0.pdf" w:history="1">
        <w:r>
          <w:rPr>
            <w:rStyle w:val="1236"/>
          </w:rPr>
          <w:t xml:space="preserve">https://lora-alliance.org/wp-content/uploads/2020/11/lorawan_regional_parameters_v1.0.3reva_0.pdf</w:t>
        </w:r>
      </w:hyperlink>
      <w:r/>
      <w:r/>
    </w:p>
    <w:p>
      <w:pPr>
        <w:pBdr/>
        <w:spacing/>
        <w:ind/>
        <w:rPr/>
      </w:pPr>
      <w:r/>
      <w:hyperlink r:id="rId28" w:tooltip="https://avance.digital.gob.es/espectro/informacion/interfaces/Documents/Resolucion-271-282.pdf" w:history="1">
        <w:r>
          <w:rPr>
            <w:rStyle w:val="1236"/>
          </w:rPr>
          <w:t xml:space="preserve">https://avance.digital.gob.es/espectro/informacion/interfaces/Documents/Resolucion-271-282.pdf</w:t>
        </w:r>
      </w:hyperlink>
      <w:r/>
      <w:r/>
    </w:p>
    <w:p>
      <w:pPr>
        <w:pBdr/>
        <w:spacing/>
        <w:ind/>
        <w:rPr/>
      </w:pPr>
      <w:r>
        <w:t xml:space="preserve">ERC/REC 70-03 y ETSI EN 30</w:t>
      </w:r>
      <w:r>
        <w:t xml:space="preserve">4</w:t>
      </w:r>
      <w:r>
        <w:t xml:space="preserve"> 220</w:t>
      </w:r>
      <w:r>
        <w:t xml:space="preserve">-1</w:t>
      </w:r>
      <w:r/>
    </w:p>
    <w:p>
      <w:pPr>
        <w:pBdr/>
        <w:spacing/>
        <w:ind/>
        <w:rPr/>
      </w:pPr>
      <w:r>
        <w:t xml:space="preserve">U</w:t>
      </w:r>
      <w:r>
        <w:t xml:space="preserve">NE 157001</w:t>
      </w:r>
      <w:r/>
    </w:p>
    <w:p>
      <w:pPr>
        <w:pBdr/>
        <w:spacing/>
        <w:ind/>
        <w:rPr/>
      </w:pPr>
      <w:r/>
      <w:r/>
    </w:p>
    <w:p>
      <w:pPr>
        <w:pStyle w:val="1259"/>
        <w:pBdr/>
        <w:spacing/>
        <w:ind/>
        <w:rPr/>
      </w:pPr>
      <w:r/>
      <w:bookmarkStart w:id="157" w:name="_Toc8"/>
      <w:r>
        <w:t xml:space="preserve">Programas de cálculo</w:t>
      </w:r>
      <w:r/>
      <w:bookmarkEnd w:id="157"/>
      <w:r/>
      <w:r/>
    </w:p>
    <w:p>
      <w:pPr>
        <w:pBdr/>
        <w:spacing/>
        <w:ind/>
        <w:rPr/>
      </w:pPr>
      <w:r>
        <w:t xml:space="preserve">El software utilizado para la realización del proyecto ha sido principalmente </w:t>
      </w:r>
      <w:r>
        <w:t xml:space="preserve">Arduino IDE, con el que se realizó la programación del microcontrolador. Por otro lado, </w:t>
      </w:r>
      <w:r>
        <w:t xml:space="preserve">Se usó </w:t>
      </w:r>
      <w:r>
        <w:t xml:space="preserve">InfluxDB</w:t>
      </w:r>
      <w:r>
        <w:t xml:space="preserve"> para la base de datos y </w:t>
      </w:r>
      <w:r>
        <w:t xml:space="preserve">Grafana</w:t>
      </w:r>
      <w:r>
        <w:t xml:space="preserve"> para la representación de </w:t>
      </w:r>
      <w:r>
        <w:t xml:space="preserve">estos</w:t>
      </w:r>
      <w:r/>
    </w:p>
    <w:p>
      <w:pPr>
        <w:pStyle w:val="1224"/>
        <w:numPr>
          <w:ilvl w:val="1"/>
          <w:numId w:val="1"/>
        </w:numPr>
        <w:pBdr/>
        <w:spacing/>
        <w:ind/>
        <w:rPr/>
      </w:pPr>
      <w:r/>
      <w:bookmarkStart w:id="158" w:name="_Toc9"/>
      <w:r/>
      <w:bookmarkStart w:id="12" w:name="_Ref184478751"/>
      <w:r>
        <w:t xml:space="preserve">Definiciones y abreviaturas</w:t>
      </w:r>
      <w:bookmarkEnd w:id="12"/>
      <w:r/>
      <w:bookmarkEnd w:id="158"/>
      <w:r/>
      <w:r/>
    </w:p>
    <w:p>
      <w:pPr>
        <w:pStyle w:val="1242"/>
        <w:numPr>
          <w:ilvl w:val="0"/>
          <w:numId w:val="3"/>
        </w:numPr>
        <w:pBdr/>
        <w:spacing/>
        <w:ind/>
        <w:rPr/>
      </w:pPr>
      <w:r>
        <w:rPr>
          <w:b/>
          <w:bCs/>
        </w:rPr>
        <w:t xml:space="preserve">IoT</w:t>
      </w:r>
      <w:r>
        <w:t xml:space="preserve">: </w:t>
      </w:r>
      <w:hyperlink r:id="rId29" w:tooltip="https://www.ibm.com/es-es/topics/internet-of-things" w:history="1">
        <w:r>
          <w:rPr>
            <w:rStyle w:val="1236"/>
          </w:rPr>
          <w:t xml:space="preserve">Según IBM</w:t>
        </w:r>
      </w:hyperlink>
      <w:r>
        <w:t xml:space="preserve">: “El Internet de las cosas (IoT) se refie</w:t>
      </w:r>
      <w:r>
        <w:t xml:space="preserve">re a una red de dispositivos físicos, vehículos, electrodomésticos y otros objetos físicos que están integrados con sensores, software y conectividad de red que les permite recopilar y compartir datos.”. Esto, sumado al uso de actuadores y al análisis del </w:t>
      </w:r>
      <w:r>
        <w:rPr>
          <w:i/>
          <w:iCs/>
        </w:rPr>
        <w:t xml:space="preserve">big</w:t>
      </w:r>
      <w:r>
        <w:rPr>
          <w:i/>
          <w:iCs/>
        </w:rPr>
        <w:t xml:space="preserve"> data</w:t>
      </w:r>
      <w:r>
        <w:t xml:space="preserve">, permite tanto a particulares como a empresas modificar el comportamiento de estos, mejorando la experiencia de usuario y aumentando la eficiencia</w:t>
      </w:r>
      <w:r/>
    </w:p>
    <w:p>
      <w:pPr>
        <w:pStyle w:val="1242"/>
        <w:pBdr/>
        <w:spacing/>
        <w:ind/>
        <w:jc w:val="center"/>
        <w:rPr/>
      </w:pPr>
      <w:r>
        <mc:AlternateContent>
          <mc:Choice Requires="wpg">
            <w:drawing>
              <wp:inline xmlns:wp="http://schemas.openxmlformats.org/drawingml/2006/wordprocessingDrawing" distT="0" distB="0" distL="0" distR="0">
                <wp:extent cx="3003040" cy="1979875"/>
                <wp:effectExtent l="0" t="0" r="0" b="0"/>
                <wp:docPr id="13" name="Imagen 3" descr="Qué es IoT?. El internet de las cosas (o Internet of… | by Johnatan Franco  | The IOT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IoT?. El internet de las cosas (o Internet of… | by Johnatan Franco  | The IOT Magazine"/>
                        <pic:cNvPicPr>
                          <a:picLocks noChangeAspect="1"/>
                        </pic:cNvPicPr>
                        <pic:nvPr/>
                      </pic:nvPicPr>
                      <pic:blipFill>
                        <a:blip r:embed="rId30"/>
                        <a:stretch/>
                      </pic:blipFill>
                      <pic:spPr bwMode="auto">
                        <a:xfrm>
                          <a:off x="0" y="0"/>
                          <a:ext cx="3014431" cy="19873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36.46pt;height:155.90pt;mso-wrap-distance-left:0.00pt;mso-wrap-distance-top:0.00pt;mso-wrap-distance-right:0.00pt;mso-wrap-distance-bottom:0.00pt;z-index:1;" stroked="f">
                <v:imagedata r:id="rId30" o:title=""/>
                <o:lock v:ext="edit" rotation="t"/>
              </v:shape>
            </w:pict>
          </mc:Fallback>
        </mc:AlternateContent>
      </w:r>
      <w:r/>
    </w:p>
    <w:p>
      <w:pPr>
        <w:pStyle w:val="1244"/>
        <w:pBdr/>
        <w:spacing/>
        <w:ind/>
        <w:rPr/>
      </w:pPr>
      <w:r>
        <w:t xml:space="preserve">Ilustración </w:t>
      </w:r>
      <w:fldSimple w:instr="SEQ Ilustración \* ARABIC ">
        <w:r>
          <w:t xml:space="preserve">3</w:t>
        </w:r>
      </w:fldSimple>
      <w:r>
        <w:t xml:space="preserve">. Representación del "ecosistema IoT", donde todos los dispositivos comparten información entre ellos en una red</w:t>
      </w:r>
      <w:r/>
    </w:p>
    <w:p>
      <w:pPr>
        <w:pStyle w:val="1242"/>
        <w:numPr>
          <w:ilvl w:val="0"/>
          <w:numId w:val="3"/>
        </w:numPr>
        <w:pBdr/>
        <w:spacing/>
        <w:ind/>
        <w:rPr/>
      </w:pPr>
      <w:r>
        <w:rPr>
          <w:b/>
          <w:bCs/>
        </w:rPr>
        <w:t xml:space="preserve">GPS</w:t>
      </w:r>
      <w:hyperlink r:id="rId31" w:tooltip="https://www.geotab.com/es/blog/que-es-gps/" w:history="1">
        <w:r>
          <w:t xml:space="preserve">https://www.geotab.com/es/blog/que-es-gps/</w:t>
        </w:r>
      </w:hyperlink>
      <w:r>
        <w:t xml:space="preserve">: </w:t>
      </w:r>
      <w:r>
        <w:t xml:space="preserve">El Sistema de Posicionamiento Global (GPS) es un sistema de navegación que se basa en el uso de satélites y algoritmos para calcular datos tanto de posición como de velocidad de los dispositivos receptores. Para ello se utilizan 4 </w:t>
      </w:r>
      <w:r>
        <w:t xml:space="preserve">satélites, 3 de ellos aportan la posición del receptor, mientras el cuarto valida la información y especifica la altitud. </w:t>
      </w:r>
      <w:hyperlink r:id="rId32" w:tooltip="https://www.geotab.com/es/blog/que-es-gps/" w:history="1">
        <w:r>
          <w:rPr>
            <w:rStyle w:val="1236"/>
          </w:rPr>
          <w:t xml:space="preserve">Fuente</w:t>
        </w:r>
      </w:hyperlink>
      <w:r/>
      <w:r/>
    </w:p>
    <w:p>
      <w:pPr>
        <w:pStyle w:val="1242"/>
        <w:pBdr/>
        <w:spacing/>
        <w:ind/>
        <w:jc w:val="center"/>
        <w:rPr/>
      </w:pPr>
      <w:r>
        <mc:AlternateContent>
          <mc:Choice Requires="wpg">
            <w:drawing>
              <wp:inline xmlns:wp="http://schemas.openxmlformats.org/drawingml/2006/wordprocessingDrawing" distT="0" distB="0" distL="0" distR="0">
                <wp:extent cx="2806810" cy="2404122"/>
                <wp:effectExtent l="0" t="0" r="0" b="0"/>
                <wp:docPr id="14" name="Imagen 4" descr="Cómo funciona el GPS? | Revista De acue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funciona el GPS? | Revista De acuerdo"/>
                        <pic:cNvPicPr>
                          <a:picLocks noChangeAspect="1"/>
                        </pic:cNvPicPr>
                        <pic:nvPr/>
                      </pic:nvPicPr>
                      <pic:blipFill>
                        <a:blip r:embed="rId33"/>
                        <a:stretch/>
                      </pic:blipFill>
                      <pic:spPr bwMode="auto">
                        <a:xfrm>
                          <a:off x="0" y="0"/>
                          <a:ext cx="2814436" cy="24106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21.01pt;height:189.30pt;mso-wrap-distance-left:0.00pt;mso-wrap-distance-top:0.00pt;mso-wrap-distance-right:0.00pt;mso-wrap-distance-bottom:0.00pt;z-index:1;" stroked="f">
                <v:imagedata r:id="rId33" o:title=""/>
                <o:lock v:ext="edit" rotation="t"/>
              </v:shape>
            </w:pict>
          </mc:Fallback>
        </mc:AlternateContent>
      </w:r>
      <w:r/>
    </w:p>
    <w:p>
      <w:pPr>
        <w:pStyle w:val="1244"/>
        <w:pBdr/>
        <w:spacing/>
        <w:ind/>
        <w:jc w:val="center"/>
        <w:rPr/>
      </w:pPr>
      <w:r>
        <w:t xml:space="preserve">Ilustración </w:t>
      </w:r>
      <w:fldSimple w:instr="SEQ Ilustración \* ARABIC ">
        <w:r>
          <w:t xml:space="preserve">4</w:t>
        </w:r>
      </w:fldSimple>
      <w:r>
        <w:t xml:space="preserve">. Representación de cómo se calcula la posición del receptor GPS con 3 satélites</w:t>
      </w:r>
      <w:r/>
    </w:p>
    <w:p>
      <w:pPr>
        <w:pStyle w:val="1242"/>
        <w:pBdr/>
        <w:spacing/>
        <w:ind/>
        <w:rPr/>
      </w:pPr>
      <w:r/>
      <w:r/>
    </w:p>
    <w:p>
      <w:pPr>
        <w:pStyle w:val="1242"/>
        <w:numPr>
          <w:ilvl w:val="0"/>
          <w:numId w:val="3"/>
        </w:numPr>
        <w:pBdr/>
        <w:spacing/>
        <w:ind/>
        <w:rPr/>
      </w:pPr>
      <w:r>
        <w:rPr>
          <w:b/>
          <w:bCs/>
        </w:rPr>
        <w:t xml:space="preserve">LoRa</w:t>
      </w:r>
      <w:r>
        <w:t xml:space="preserve">: </w:t>
      </w:r>
      <w:r>
        <w:t xml:space="preserve">Del inglés </w:t>
      </w:r>
      <w:r>
        <w:rPr>
          <w:i/>
          <w:iCs/>
        </w:rPr>
        <w:t xml:space="preserve">Long Range</w:t>
      </w:r>
      <w:r>
        <w:t xml:space="preserve"> (Largo Alcance), es una tecnología de comunicación inalámbrica de largo alcance</w:t>
      </w:r>
      <w:r>
        <w:t xml:space="preserve">, </w:t>
      </w:r>
      <w:r>
        <w:t xml:space="preserve">bajo consumo energético</w:t>
      </w:r>
      <w:r>
        <w:t xml:space="preserve"> y resistencia a interferencias</w:t>
      </w:r>
      <w:r>
        <w:t xml:space="preserve"> diseñada principalmente para aplicaciones de IoT. Es capaz de transmitir información a mayor distancia que otras tecnologías como Wifi o Bluetooth</w:t>
      </w:r>
      <w:r>
        <w:t xml:space="preserve">, y es la base </w:t>
      </w:r>
      <w:r>
        <w:t xml:space="preserve">del uso del protocolo LoRaWAN</w:t>
      </w:r>
      <w:r>
        <w:t xml:space="preserve">.</w:t>
      </w:r>
      <w:r>
        <w:t xml:space="preserve"> </w:t>
      </w:r>
      <w:hyperlink r:id="rId34" w:tooltip="https://www.vencoel.com/que-es-lora-como-funciona-y-caracteristicas-principales/" w:history="1">
        <w:r>
          <w:rPr>
            <w:rStyle w:val="1236"/>
          </w:rPr>
          <w:t xml:space="preserve">Fuente</w:t>
        </w:r>
      </w:hyperlink>
      <w:r/>
      <w:r/>
    </w:p>
    <w:p>
      <w:pPr>
        <w:pBdr/>
        <w:spacing/>
        <w:ind/>
        <w:rPr/>
      </w:pPr>
      <w:r/>
      <w:r/>
    </w:p>
    <w:p>
      <w:pPr>
        <w:pStyle w:val="1242"/>
        <w:numPr>
          <w:ilvl w:val="0"/>
          <w:numId w:val="3"/>
        </w:numPr>
        <w:pBdr/>
        <w:spacing/>
        <w:ind/>
        <w:rPr/>
      </w:pPr>
      <w:r>
        <w:rPr>
          <w:b/>
          <w:bCs/>
        </w:rPr>
        <w:t xml:space="preserve">LoRaWAN</w:t>
      </w:r>
      <w:r>
        <w:t xml:space="preserve">:</w:t>
      </w:r>
      <w:r>
        <w:t xml:space="preserve"> </w:t>
      </w:r>
      <w:hyperlink r:id="rId35" w:tooltip="https://www.unir.net/revista/ingenieria/lorawan/" w:history="1">
        <w:r>
          <w:rPr>
            <w:rStyle w:val="1236"/>
          </w:rPr>
          <w:t xml:space="preserve">Fuente</w:t>
        </w:r>
      </w:hyperlink>
      <w:r>
        <w:t xml:space="preserve"> (Long Range Wide </w:t>
      </w:r>
      <w:r>
        <w:t xml:space="preserve">Area</w:t>
      </w:r>
      <w:r>
        <w:t xml:space="preserve"> Network) Es un protocolo</w:t>
      </w:r>
      <w:r>
        <w:t xml:space="preserve"> de comunicación</w:t>
      </w:r>
      <w:r>
        <w:t xml:space="preserve"> sin cables y de bajo consumo</w:t>
      </w:r>
      <w:r>
        <w:t xml:space="preserve"> basado en </w:t>
      </w:r>
      <w:r>
        <w:t xml:space="preserve">la tecnología </w:t>
      </w:r>
      <w:r>
        <w:t xml:space="preserve">LoRa</w:t>
      </w:r>
      <w:r>
        <w:t xml:space="preserve">. Para su uso, los nodos (dispositivos que recopilan datos que se quieren transmitir) envían información mediante la tecnología LoRa. Estos datos son captados por las </w:t>
      </w:r>
      <w:r>
        <w:t xml:space="preserve">gateways</w:t>
      </w:r>
      <w:r>
        <w:t xml:space="preserve"> (estaciones que reciben la información)</w:t>
      </w:r>
      <w:r>
        <w:t xml:space="preserve">, que los transmiten a través de internet al servidor </w:t>
      </w:r>
      <w:r>
        <w:t xml:space="preserve">correspondiente</w:t>
      </w:r>
      <w:r>
        <w:t xml:space="preserve">. Este gestiona la infraestructura de la red y organiza la transmisión de datos, enviando los recibidos del nodo a una aplicación, que los recibirá y tratará</w:t>
      </w:r>
      <w:r>
        <w:t xml:space="preserve">.</w:t>
      </w:r>
      <w:r/>
    </w:p>
    <w:p>
      <w:pPr>
        <w:pStyle w:val="1242"/>
        <w:pBdr/>
        <w:spacing/>
        <w:ind/>
        <w:rPr/>
      </w:pPr>
      <w:r>
        <w:t xml:space="preserve">Este protocolo es </w:t>
      </w:r>
      <w:r>
        <w:t xml:space="preserve">ideal para una comunicación a larga distancia en la que no es necesaria una gran velocidad, </w:t>
      </w:r>
      <w:r>
        <w:t xml:space="preserve">así como su uso en zonas donde no hay </w:t>
      </w:r>
      <w:r>
        <w:t xml:space="preserve">la infraestructura para otras comunicaciones </w:t>
      </w:r>
      <w:r>
        <w:t xml:space="preserve">más</w:t>
      </w:r>
      <w:r>
        <w:t xml:space="preserve"> convencionales escasean. </w:t>
      </w:r>
      <w:r>
        <w:t xml:space="preserve">Esto, sumado a su bajo consumo, ha </w:t>
      </w:r>
      <w:r>
        <w:t xml:space="preserve">permitido que el protocolo se use en una amplia variedad de aplicaciones en la industria, tales como </w:t>
      </w:r>
      <w:r>
        <w:t xml:space="preserve">monitorización en tiempo real en fábricas, agricultura inteligente, seguridad y control de accesos, etc.</w:t>
      </w:r>
      <w:r/>
    </w:p>
    <w:p>
      <w:pPr>
        <w:pStyle w:val="1242"/>
        <w:pBdr/>
        <w:spacing/>
        <w:ind/>
        <w:jc w:val="center"/>
        <w:rPr/>
      </w:pPr>
      <w:r>
        <mc:AlternateContent>
          <mc:Choice Requires="wpg">
            <w:drawing>
              <wp:inline xmlns:wp="http://schemas.openxmlformats.org/drawingml/2006/wordprocessingDrawing" distT="0" distB="0" distL="0" distR="0">
                <wp:extent cx="3609892" cy="2211706"/>
                <wp:effectExtent l="0" t="0" r="0" b="0"/>
                <wp:docPr id="15" name="Imagen 6" descr="Tecnología LoRA y LoRAWAN - Cat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nología LoRA y LoRAWAN - Catsensors"/>
                        <pic:cNvPicPr>
                          <a:picLocks noChangeAspect="1"/>
                        </pic:cNvPicPr>
                        <pic:nvPr/>
                      </pic:nvPicPr>
                      <pic:blipFill>
                        <a:blip r:embed="rId36"/>
                        <a:stretch/>
                      </pic:blipFill>
                      <pic:spPr bwMode="auto">
                        <a:xfrm>
                          <a:off x="0" y="0"/>
                          <a:ext cx="3624863" cy="222087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84.24pt;height:174.15pt;mso-wrap-distance-left:0.00pt;mso-wrap-distance-top:0.00pt;mso-wrap-distance-right:0.00pt;mso-wrap-distance-bottom:0.00pt;z-index:1;" stroked="f">
                <v:imagedata r:id="rId36" o:title=""/>
                <o:lock v:ext="edit" rotation="t"/>
              </v:shape>
            </w:pict>
          </mc:Fallback>
        </mc:AlternateContent>
      </w:r>
      <w:r/>
    </w:p>
    <w:p>
      <w:pPr>
        <w:pStyle w:val="1244"/>
        <w:pBdr/>
        <w:spacing/>
        <w:ind/>
        <w:jc w:val="center"/>
        <w:rPr/>
      </w:pPr>
      <w:r>
        <w:t xml:space="preserve">Ilustración </w:t>
      </w:r>
      <w:fldSimple w:instr="SEQ Ilustración \* ARABIC ">
        <w:r>
          <w:t xml:space="preserve">5</w:t>
        </w:r>
      </w:fldSimple>
      <w:r>
        <w:t xml:space="preserve">. Estructura de la red LoRaWAN</w:t>
      </w:r>
      <w:r/>
    </w:p>
    <w:p>
      <w:pPr>
        <w:pStyle w:val="1242"/>
        <w:pBdr/>
        <w:spacing/>
        <w:ind/>
        <w:jc w:val="center"/>
        <w:rPr/>
      </w:pPr>
      <w:r/>
      <w:r/>
    </w:p>
    <w:p>
      <w:pPr>
        <w:pStyle w:val="1242"/>
        <w:numPr>
          <w:ilvl w:val="0"/>
          <w:numId w:val="3"/>
        </w:numPr>
        <w:pBdr/>
        <w:spacing/>
        <w:ind/>
        <w:rPr/>
      </w:pPr>
      <w:r>
        <w:rPr>
          <w:b/>
          <w:bCs/>
        </w:rPr>
        <w:t xml:space="preserve">TTN</w:t>
      </w:r>
      <w:r>
        <w:t xml:space="preserve">: </w:t>
      </w:r>
      <w:r>
        <w:t xml:space="preserve">(</w:t>
      </w:r>
      <w:r>
        <w:t xml:space="preserve">The</w:t>
      </w:r>
      <w:r>
        <w:t xml:space="preserve"> </w:t>
      </w:r>
      <w:r>
        <w:t xml:space="preserve">Things</w:t>
      </w:r>
      <w:r>
        <w:t xml:space="preserve"> Network</w:t>
      </w:r>
      <w:r>
        <w:t xml:space="preserve">, Red de las Cosas</w:t>
      </w:r>
      <w:r>
        <w:t xml:space="preserve">) Es una plataforma global, abierta y gratuita de redes LoRaWAN que permite la implementación de redes IoT mediante este protocolo. Permite gestionar la comunicación entre nodos y aplicaciones</w:t>
      </w:r>
      <w:r>
        <w:t xml:space="preserve">.</w:t>
      </w:r>
      <w:r/>
    </w:p>
    <w:p>
      <w:pPr>
        <w:pStyle w:val="1242"/>
        <w:pBdr/>
        <w:spacing/>
        <w:ind/>
        <w:rPr/>
      </w:pPr>
      <w:r/>
      <w:r/>
    </w:p>
    <w:p>
      <w:pPr>
        <w:pStyle w:val="1242"/>
        <w:numPr>
          <w:ilvl w:val="0"/>
          <w:numId w:val="3"/>
        </w:numPr>
        <w:pBdr/>
        <w:spacing/>
        <w:ind/>
        <w:rPr>
          <w:b/>
          <w:bCs/>
        </w:rPr>
      </w:pPr>
      <w:r>
        <w:rPr>
          <w:b/>
          <w:bCs/>
        </w:rPr>
        <w:t xml:space="preserve">Payload</w:t>
      </w:r>
      <w:r>
        <w:rPr>
          <w:b/>
          <w:bCs/>
        </w:rPr>
        <w:t xml:space="preserve">:</w:t>
      </w:r>
      <w:r>
        <w:rPr>
          <w:b/>
          <w:bCs/>
        </w:rPr>
        <w:t xml:space="preserve"> </w:t>
      </w:r>
      <w:r>
        <w:t xml:space="preserve">Carga útil en es</w:t>
      </w:r>
      <w:r>
        <w:t xml:space="preserve">pa</w:t>
      </w:r>
      <w:r>
        <w:t xml:space="preserve">ñol,</w:t>
      </w:r>
      <w:r>
        <w:t xml:space="preserve"> es el conjunto de datos transmitidos </w:t>
      </w:r>
      <w:r>
        <w:t xml:space="preserve">en informática y telecomunicaciones.</w:t>
      </w:r>
      <w:r>
        <w:rPr>
          <w:b/>
          <w:bCs/>
        </w:rPr>
      </w:r>
      <w:r>
        <w:rPr>
          <w:b/>
          <w:bCs/>
        </w:rPr>
      </w:r>
    </w:p>
    <w:p>
      <w:pPr>
        <w:pStyle w:val="1242"/>
        <w:pBdr/>
        <w:spacing/>
        <w:ind/>
        <w:rPr>
          <w:b/>
          <w:bCs/>
        </w:rPr>
      </w:pPr>
      <w:r>
        <w:rPr>
          <w:b/>
          <w:bCs/>
        </w:rPr>
      </w:r>
      <w:r>
        <w:rPr>
          <w:b/>
          <w:bCs/>
        </w:rPr>
      </w:r>
      <w:r>
        <w:rPr>
          <w:b/>
          <w:bCs/>
        </w:rPr>
      </w:r>
    </w:p>
    <w:p>
      <w:pPr>
        <w:pStyle w:val="1242"/>
        <w:numPr>
          <w:ilvl w:val="0"/>
          <w:numId w:val="3"/>
        </w:numPr>
        <w:pBdr/>
        <w:spacing/>
        <w:ind/>
        <w:rPr/>
      </w:pPr>
      <w:r>
        <w:rPr>
          <w:b/>
          <w:bCs/>
        </w:rPr>
        <w:t xml:space="preserve">MQTT:</w:t>
      </w:r>
      <w:r>
        <w:rPr>
          <w:b/>
          <w:bCs/>
        </w:rPr>
        <w:t xml:space="preserve"> (</w:t>
      </w:r>
      <w:r>
        <w:t xml:space="preserve">Message</w:t>
      </w:r>
      <w:r>
        <w:t xml:space="preserve"> </w:t>
      </w:r>
      <w:r>
        <w:t xml:space="preserve">Queuing</w:t>
      </w:r>
      <w:r>
        <w:t xml:space="preserve"> </w:t>
      </w:r>
      <w:r>
        <w:t xml:space="preserve">Telemetry</w:t>
      </w:r>
      <w:r>
        <w:t xml:space="preserve"> </w:t>
      </w:r>
      <w:r>
        <w:t xml:space="preserve">Transport</w:t>
      </w:r>
      <w:r>
        <w:t xml:space="preserve">) Es un protocolo de comunicación</w:t>
      </w:r>
      <w:r>
        <w:t xml:space="preserve"> creado por IBM</w:t>
      </w:r>
      <w:r>
        <w:t xml:space="preserve"> muy extendido en el área de IoT, debido a eficiencia en dispositivos de bajos recursos</w:t>
      </w:r>
      <w:r>
        <w:t xml:space="preserve">. Este se basa en la arquitectura cliente-servidor, de forma que los dispositivos cliente (emisores) envían la </w:t>
      </w:r>
      <w:r>
        <w:t xml:space="preserve">informacón</w:t>
      </w:r>
      <w:r>
        <w:t xml:space="preserve"> a los </w:t>
      </w:r>
      <w:r>
        <w:t xml:space="preserve">receptores a través de un </w:t>
      </w:r>
      <w:r>
        <w:t xml:space="preserve">broker</w:t>
      </w:r>
      <w:r>
        <w:t xml:space="preserve">. El cliente se suscribe a un tópico (asunto) determinado, en el que publican (envían) la informac</w:t>
      </w:r>
      <w:r>
        <w:t xml:space="preserve">ión. El receptor, que </w:t>
      </w:r>
      <w:r>
        <w:t xml:space="preserve">también</w:t>
      </w:r>
      <w:r>
        <w:t xml:space="preserve"> se suscribe al tópico, recibe la información y la procesa. Este diseño es muy escalable, ya que cada dispositivo sus</w:t>
      </w:r>
      <w:r>
        <w:t xml:space="preserve">crito es independiente del resto [</w:t>
      </w:r>
      <w:r>
        <w:rPr>
          <w:color w:val="ff0000"/>
        </w:rPr>
        <w:t xml:space="preserve">REFERENCIA</w:t>
      </w:r>
      <w:r>
        <w:t xml:space="preserve">].</w:t>
      </w:r>
      <w:r/>
    </w:p>
    <w:p>
      <w:pPr>
        <w:pBdr/>
        <w:spacing/>
        <w:ind w:left="708"/>
        <w:jc w:val="center"/>
        <w:rPr/>
      </w:pPr>
      <w:r>
        <mc:AlternateContent>
          <mc:Choice Requires="wpg">
            <w:drawing>
              <wp:inline xmlns:wp="http://schemas.openxmlformats.org/drawingml/2006/wordprocessingDrawing" distT="0" distB="0" distL="0" distR="0">
                <wp:extent cx="3943350" cy="2161259"/>
                <wp:effectExtent l="0" t="0" r="0" b="0"/>
                <wp:docPr id="16" name="Imagen 1112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7"/>
                        <a:stretch/>
                      </pic:blipFill>
                      <pic:spPr bwMode="auto">
                        <a:xfrm>
                          <a:off x="0" y="0"/>
                          <a:ext cx="3943350" cy="2161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10.50pt;height:170.18pt;mso-wrap-distance-left:0.00pt;mso-wrap-distance-top:0.00pt;mso-wrap-distance-right:0.00pt;mso-wrap-distance-bottom:0.00pt;z-index:1;" stroked="false">
                <v:imagedata r:id="rId37" o:title=""/>
                <o:lock v:ext="edit" rotation="t"/>
              </v:shape>
            </w:pict>
          </mc:Fallback>
        </mc:AlternateContent>
      </w:r>
      <w:r/>
    </w:p>
    <w:p>
      <w:pPr>
        <w:pStyle w:val="1242"/>
        <w:pBdr/>
        <w:spacing/>
        <w:ind/>
        <w:rPr>
          <w:b/>
          <w:bCs/>
        </w:rPr>
      </w:pPr>
      <w:r>
        <w:rPr>
          <w:b/>
          <w:bCs/>
        </w:rPr>
      </w:r>
      <w:r>
        <w:rPr>
          <w:b/>
          <w:bCs/>
        </w:rPr>
      </w:r>
      <w:r>
        <w:rPr>
          <w:b/>
          <w:bCs/>
        </w:rPr>
      </w:r>
    </w:p>
    <w:p>
      <w:pPr>
        <w:pStyle w:val="1224"/>
        <w:numPr>
          <w:ilvl w:val="1"/>
          <w:numId w:val="1"/>
        </w:numPr>
        <w:pBdr/>
        <w:spacing/>
        <w:ind/>
        <w:rPr/>
      </w:pPr>
      <w:r/>
      <w:bookmarkStart w:id="159" w:name="_Toc10"/>
      <w:r>
        <w:t xml:space="preserve">Requisitos de diseño</w:t>
      </w:r>
      <w:r>
        <w:t xml:space="preserve"> (</w:t>
      </w:r>
      <w:r>
        <w:rPr>
          <w:highlight w:val="yellow"/>
        </w:rPr>
        <w:t xml:space="preserve">NO ME CONVENCE</w:t>
      </w:r>
      <w:r>
        <w:t xml:space="preserve">)</w:t>
      </w:r>
      <w:r/>
      <w:bookmarkEnd w:id="159"/>
      <w:r/>
      <w:r/>
    </w:p>
    <w:p>
      <w:pPr>
        <w:pBdr/>
        <w:spacing/>
        <w:ind/>
        <w:rPr/>
      </w:pPr>
      <w:r>
        <w:t xml:space="preserve">El sistema proyectado debe cumplir las siguientes condiciones:</w:t>
      </w:r>
      <w:r/>
    </w:p>
    <w:p>
      <w:pPr>
        <w:pStyle w:val="1242"/>
        <w:numPr>
          <w:ilvl w:val="0"/>
          <w:numId w:val="2"/>
        </w:numPr>
        <w:pBdr/>
        <w:spacing/>
        <w:ind/>
        <w:rPr/>
      </w:pPr>
      <w:r>
        <w:t xml:space="preserve">Ser capaz d</w:t>
      </w:r>
      <w:r>
        <w:t xml:space="preserve">e proporcionar una medida lo más precisa posible mediante el GPS</w:t>
      </w:r>
      <w:r/>
    </w:p>
    <w:p>
      <w:pPr>
        <w:pStyle w:val="1242"/>
        <w:numPr>
          <w:ilvl w:val="0"/>
          <w:numId w:val="2"/>
        </w:numPr>
        <w:pBdr/>
        <w:spacing/>
        <w:ind/>
        <w:rPr/>
      </w:pPr>
      <w:r>
        <w:t xml:space="preserve">Enviar esa medida mediante tecnología IoT a una red como la TTN</w:t>
      </w:r>
      <w:r/>
    </w:p>
    <w:p>
      <w:pPr>
        <w:pStyle w:val="1242"/>
        <w:numPr>
          <w:ilvl w:val="0"/>
          <w:numId w:val="2"/>
        </w:numPr>
        <w:pBdr/>
        <w:spacing/>
        <w:ind/>
        <w:rPr/>
      </w:pPr>
      <w:r>
        <w:t xml:space="preserve">Almacenar esa información en una base de datos</w:t>
      </w:r>
      <w:r/>
    </w:p>
    <w:p>
      <w:pPr>
        <w:pStyle w:val="1242"/>
        <w:numPr>
          <w:ilvl w:val="0"/>
          <w:numId w:val="2"/>
        </w:numPr>
        <w:pBdr/>
        <w:spacing/>
        <w:ind/>
        <w:rPr/>
      </w:pPr>
      <w:r>
        <w:t xml:space="preserve">Mostrar la posición aproximada del vehículo de forma visual, así como una estimación del tiempo de llegada a la próxima parada</w:t>
      </w:r>
      <w:r/>
    </w:p>
    <w:p>
      <w:pPr>
        <w:pStyle w:val="1242"/>
        <w:numPr>
          <w:ilvl w:val="0"/>
          <w:numId w:val="2"/>
        </w:numPr>
        <w:pBdr/>
        <w:spacing/>
        <w:ind/>
        <w:rPr/>
      </w:pPr>
      <w:r>
        <w:t xml:space="preserve">Ser accesible por el usuario con relativa facilidad, de forma que cualquiera pueda ver esa información.</w:t>
      </w:r>
      <w:r/>
    </w:p>
    <w:p>
      <w:pPr>
        <w:pStyle w:val="1242"/>
        <w:numPr>
          <w:ilvl w:val="0"/>
          <w:numId w:val="2"/>
        </w:numPr>
        <w:pBdr/>
        <w:spacing/>
        <w:ind/>
        <w:rPr/>
      </w:pPr>
      <w:r>
        <w:t xml:space="preserve">Para cumplir la normativa europea (ERC/REC 70-03 y ETSI EN 300 220) la banda en la que el dispositivo debe operar es la de 868 MHz</w:t>
      </w:r>
      <w:r/>
      <w:r/>
    </w:p>
    <w:p>
      <w:pPr>
        <w:pStyle w:val="1242"/>
        <w:numPr>
          <w:ilvl w:val="0"/>
          <w:numId w:val="2"/>
        </w:numPr>
        <w:pBdr/>
        <w:spacing/>
        <w:ind/>
        <w:rPr/>
      </w:pPr>
      <w:r>
        <w:rPr>
          <w:highlight w:val="none"/>
        </w:rPr>
        <w:t xml:space="preserve">Permitir mejoras a su funcionamiento</w:t>
      </w:r>
      <w:r>
        <w:rPr>
          <w:highlight w:val="none"/>
        </w:rPr>
      </w:r>
    </w:p>
    <w:p>
      <w:pPr>
        <w:pBdr/>
        <w:spacing/>
        <w:ind/>
        <w:rPr/>
      </w:pPr>
      <w:r/>
      <w:r/>
    </w:p>
    <w:p>
      <w:pPr>
        <w:pStyle w:val="1224"/>
        <w:numPr>
          <w:ilvl w:val="1"/>
          <w:numId w:val="1"/>
        </w:numPr>
        <w:pBdr/>
        <w:spacing/>
        <w:ind/>
        <w:rPr/>
      </w:pPr>
      <w:r/>
      <w:bookmarkStart w:id="160" w:name="_Toc11"/>
      <w:r/>
      <w:bookmarkStart w:id="21" w:name="_Ref194484898"/>
      <w:r>
        <w:t xml:space="preserve">Análisis de soluciones</w:t>
      </w:r>
      <w:bookmarkEnd w:id="21"/>
      <w:r/>
      <w:bookmarkEnd w:id="160"/>
      <w:r/>
      <w:r/>
    </w:p>
    <w:p>
      <w:pPr>
        <w:pBdr/>
        <w:spacing/>
        <w:ind/>
        <w:rPr/>
      </w:pPr>
      <w:r>
        <w:t xml:space="preserve">Como se vio en el capítulo </w:t>
      </w:r>
      <w:r>
        <w:fldChar w:fldCharType="begin"/>
      </w:r>
      <w:r>
        <w:instrText xml:space="preserve"> REF _Ref184995247 \r \h </w:instrText>
      </w:r>
      <w:r>
        <w:fldChar w:fldCharType="separate"/>
      </w:r>
      <w:r>
        <w:t xml:space="preserve">1.1</w:t>
      </w:r>
      <w:r>
        <w:fldChar w:fldCharType="end"/>
      </w:r>
      <w:r>
        <w:t xml:space="preserve">, el objetivo de este proyecto es el diseño de un sistema de comunicación que per</w:t>
      </w:r>
      <w:r>
        <w:t xml:space="preserve">mita geolocalizar vehículos de transporte público tales como autobuses. Para ello, se necesita </w:t>
      </w:r>
      <w:r>
        <w:t xml:space="preserve">conocer la localización del vehículo, así como una forma de enviar esa información</w:t>
      </w:r>
      <w:r>
        <w:t xml:space="preserve">. Para el primer paso se utilizará un microcontrolador</w:t>
      </w:r>
      <w:r>
        <w:t xml:space="preserve"> que irá dentro del autobús, de forma que </w:t>
      </w:r>
      <w:r>
        <w:t xml:space="preserve">sea capaz de obtener sus coordenadas en tiempo real. Una vez obtenida esa información, </w:t>
      </w:r>
      <w:r>
        <w:t xml:space="preserve">hay que graficarla, </w:t>
      </w:r>
      <w:r>
        <w:t xml:space="preserve">realizando tratamiento previo</w:t>
      </w:r>
      <w:r>
        <w:t xml:space="preserve">. Será necesario almacenarla en una base de datos de forma que se pueda </w:t>
      </w:r>
      <w:r>
        <w:t xml:space="preserve">conocer</w:t>
      </w:r>
      <w:r>
        <w:t xml:space="preserve"> </w:t>
      </w:r>
      <w:r>
        <w:t xml:space="preserve">y visualizar </w:t>
      </w:r>
      <w:r>
        <w:t xml:space="preserve">el recorrido del vehículo a lo largo del tiempo, y para poder </w:t>
      </w:r>
      <w:r>
        <w:t xml:space="preserve">enviarla habrá que usar otros sistemas intermedios. A </w:t>
      </w:r>
      <w:r>
        <w:t xml:space="preserve">continuación,</w:t>
      </w:r>
      <w:r>
        <w:t xml:space="preserve"> se verá la selección de dispositivos y sistemas realizada para </w:t>
      </w:r>
      <w:r>
        <w:t xml:space="preserve">llevar a cabo el proyecto:</w:t>
      </w:r>
      <w:r/>
    </w:p>
    <w:p>
      <w:pPr>
        <w:pStyle w:val="1259"/>
        <w:pBdr/>
        <w:spacing/>
        <w:ind/>
        <w:rPr/>
      </w:pPr>
      <w:r/>
      <w:bookmarkStart w:id="161" w:name="_Toc12"/>
      <w:r>
        <w:t xml:space="preserve">El microcontrolador</w:t>
      </w:r>
      <w:r>
        <w:t xml:space="preserve"> y la tecnología IoT</w:t>
      </w:r>
      <w:r/>
      <w:bookmarkEnd w:id="161"/>
      <w:r/>
      <w:r/>
    </w:p>
    <w:p>
      <w:pPr>
        <w:pBdr/>
        <w:spacing/>
        <w:ind/>
        <w:rPr/>
      </w:pPr>
      <w:r>
        <w:t xml:space="preserve">Primero se mencionarán las alternativas</w:t>
      </w:r>
      <w:r>
        <w:t xml:space="preserve"> </w:t>
      </w:r>
      <w:r>
        <w:t xml:space="preserve">a la hora de seleccionar el microcontrolador</w:t>
      </w:r>
      <w:r>
        <w:t xml:space="preserve">. Inicialmente se barajó el uso de un ESP32, como el de la </w:t>
      </w:r>
      <w:r>
        <w:fldChar w:fldCharType="begin"/>
      </w:r>
      <w:r>
        <w:instrText xml:space="preserve"> REF _Ref183944971 \h </w:instrText>
      </w:r>
      <w:r>
        <w:fldChar w:fldCharType="separate"/>
      </w:r>
      <w:r>
        <w:t xml:space="preserve">Ilustración </w:t>
      </w:r>
      <w:r>
        <w:fldChar w:fldCharType="end"/>
      </w:r>
      <w:r>
        <w:t xml:space="preserve">5</w:t>
      </w:r>
      <w:r/>
    </w:p>
    <w:p>
      <w:pPr>
        <w:pBdr/>
        <w:spacing/>
        <w:ind/>
        <w:jc w:val="center"/>
        <w:rPr/>
      </w:pPr>
      <w:r>
        <mc:AlternateContent>
          <mc:Choice Requires="wpg">
            <w:drawing>
              <wp:inline xmlns:wp="http://schemas.openxmlformats.org/drawingml/2006/wordprocessingDrawing" distT="0" distB="0" distL="0" distR="0">
                <wp:extent cx="3228229" cy="1775168"/>
                <wp:effectExtent l="0" t="0" r="0" b="0"/>
                <wp:docPr id="17"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2181" name="Imagen 1" descr="Imagen de la pantalla de un computador&#10;&#10;Descripción generada automáticamente con confianza baja"/>
                        <pic:cNvPicPr>
                          <a:picLocks noChangeAspect="1"/>
                        </pic:cNvPicPr>
                        <pic:nvPr/>
                      </pic:nvPicPr>
                      <pic:blipFill>
                        <a:blip r:embed="rId38"/>
                        <a:stretch/>
                      </pic:blipFill>
                      <pic:spPr bwMode="auto">
                        <a:xfrm>
                          <a:off x="0" y="0"/>
                          <a:ext cx="3239135" cy="1781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54.19pt;height:139.78pt;mso-wrap-distance-left:0.00pt;mso-wrap-distance-top:0.00pt;mso-wrap-distance-right:0.00pt;mso-wrap-distance-bottom:0.00pt;z-index:1;" stroked="false">
                <v:imagedata r:id="rId38" o:title=""/>
                <o:lock v:ext="edit" rotation="t"/>
              </v:shape>
            </w:pict>
          </mc:Fallback>
        </mc:AlternateContent>
      </w:r>
      <w:r/>
    </w:p>
    <w:p>
      <w:pPr>
        <w:pStyle w:val="1244"/>
        <w:pBdr/>
        <w:spacing/>
        <w:ind/>
        <w:jc w:val="center"/>
        <w:rPr/>
      </w:pPr>
      <w:r/>
      <w:bookmarkStart w:id="24" w:name="_Ref183944971"/>
      <w:r>
        <w:t xml:space="preserve">Ilustración </w:t>
      </w:r>
      <w:bookmarkEnd w:id="24"/>
      <w:r>
        <w:t xml:space="preserve">5</w:t>
      </w:r>
      <w:r>
        <w:t xml:space="preserve">. ESP32</w:t>
      </w:r>
      <w:r>
        <w:t xml:space="preserve">, posible opción para desarrollar el proyecto</w:t>
      </w:r>
      <w:r/>
    </w:p>
    <w:p>
      <w:pPr>
        <w:pBdr/>
        <w:spacing/>
        <w:ind/>
        <w:rPr/>
      </w:pPr>
      <w:r>
        <w:t xml:space="preserve">Un dispositivo económico a la vez que potente, el ESP32 de </w:t>
      </w:r>
      <w:r>
        <w:rPr>
          <w:i/>
          <w:iCs/>
        </w:rPr>
        <w:t xml:space="preserve">Espressif</w:t>
      </w:r>
      <w:r>
        <w:rPr>
          <w:i/>
          <w:iCs/>
        </w:rPr>
        <w:t xml:space="preserve"> </w:t>
      </w:r>
      <w:r>
        <w:rPr>
          <w:i/>
          <w:iCs/>
        </w:rPr>
        <w:t xml:space="preserve">Systems</w:t>
      </w:r>
      <w:r>
        <w:t xml:space="preserve"> es conocido por su </w:t>
      </w:r>
      <w:r>
        <w:t xml:space="preserve">conectividad bluetooth y wifi, lo cual lo ha vuelto en los últimos tiempos uno de los microcontroladores más populares. Asimismo, su compatibilidad con el programa Arduino IDE, </w:t>
      </w:r>
      <w:r>
        <w:t xml:space="preserve">con la amplia documentación que existe online para su programación, lo vuelven una opción más que </w:t>
      </w:r>
      <w:r>
        <w:t xml:space="preserve">viable</w:t>
      </w:r>
      <w:r>
        <w:t xml:space="preserve"> para este proyecto. </w:t>
      </w:r>
      <w:r/>
    </w:p>
    <w:p>
      <w:pPr>
        <w:pBdr/>
        <w:spacing/>
        <w:ind/>
        <w:rPr/>
      </w:pPr>
      <w:r>
        <w:t xml:space="preserve">No obstante, su falta de conectividad GPS implica la conexión con un módulo externo que le aporte esa funcionalidad. Y, por otro lado, su conectividad bluetooth y wifi integradas</w:t>
      </w:r>
      <w:r>
        <w:t xml:space="preserve"> no</w:t>
      </w:r>
      <w:r>
        <w:t xml:space="preserve"> son de mucha utilidad en este proyecto, ya que ambas son de muy corto alcance</w:t>
      </w:r>
      <w:r>
        <w:t xml:space="preserve">. A esto se le suma que</w:t>
      </w:r>
      <w:r>
        <w:t xml:space="preserve">, en caso de utilizar wifi, debería tener un suministro externo continuo para</w:t>
      </w:r>
      <w:r>
        <w:t xml:space="preserve"> poder utilizarlo. Debido a estos inconvenientes, habría que instalar otro módulo externo con una tecnología más adecuada para cumplir correctamente su función, lo que se traduce en tener 2 módulos externos que pueden dar problemas a la hora de la conexión</w:t>
      </w:r>
      <w:r>
        <w:t xml:space="preserve">.</w:t>
      </w:r>
      <w:r/>
    </w:p>
    <w:p>
      <w:pPr>
        <w:pBdr/>
        <w:spacing/>
        <w:ind/>
        <w:rPr/>
      </w:pPr>
      <w:r>
        <w:t xml:space="preserve">Y es en este punto donde hay que tantear algunas posibilidades sobre qué tecnología IoT utilizar, ya que en caso de tener que añadir un módulo externo, ¿cuál sería la mejor opción?</w:t>
      </w:r>
      <w:r/>
    </w:p>
    <w:p>
      <w:pPr>
        <w:pBdr/>
        <w:spacing/>
        <w:ind/>
        <w:rPr/>
      </w:pPr>
      <w:r>
        <w:t xml:space="preserve">Ya se ha hablado un poco de las conexiones Wifi y </w:t>
      </w:r>
      <w:r>
        <w:t xml:space="preserve">Bluetooth. Sin embargo, existen muchas alternativas </w:t>
      </w:r>
      <w:r>
        <w:t xml:space="preserve">en cuanto a la implementación de tecnologías IoT</w:t>
      </w:r>
      <w:r>
        <w:t xml:space="preserve">, como la</w:t>
      </w:r>
      <w:r>
        <w:t xml:space="preserve"> </w:t>
      </w:r>
      <w:r>
        <w:t xml:space="preserve">Sigfox</w:t>
      </w:r>
      <w:r>
        <w:t xml:space="preserve">, muy eficiente energéticamente </w:t>
      </w:r>
      <w:r>
        <w:t xml:space="preserve">y con gran alcance, pero </w:t>
      </w:r>
      <w:r>
        <w:t xml:space="preserve">con un</w:t>
      </w:r>
      <w:r>
        <w:t xml:space="preserve">a transmisión de datos muy limitada</w:t>
      </w:r>
      <w:r>
        <w:t xml:space="preserve"> (</w:t>
      </w:r>
      <w:r>
        <w:t xml:space="preserve">además de</w:t>
      </w:r>
      <w:r>
        <w:t xml:space="preserve"> que no está disponible en todas las regiones</w:t>
      </w:r>
      <w:r>
        <w:t xml:space="preserve">) o la </w:t>
      </w:r>
      <w:r>
        <w:t xml:space="preserve">Zigbee</w:t>
      </w:r>
      <w:r>
        <w:t xml:space="preserve">, también muy popular y que funciona de forma parecida al Bluetooth, pero con mayor alcance</w:t>
      </w:r>
      <w:r>
        <w:t xml:space="preserve">.</w:t>
      </w:r>
      <w:r/>
    </w:p>
    <w:p>
      <w:pPr>
        <w:pBdr/>
        <w:spacing/>
        <w:ind/>
        <w:rPr/>
      </w:pPr>
      <w:r>
        <w:t xml:space="preserve">Finalmente, tras revisar varias posibilidades, se </w:t>
      </w:r>
      <w:r>
        <w:t xml:space="preserve">acabo</w:t>
      </w:r>
      <w:r>
        <w:t xml:space="preserve"> decidiendo por el uso del microcontrolador de </w:t>
      </w:r>
      <w:r>
        <w:fldChar w:fldCharType="begin"/>
      </w:r>
      <w:r>
        <w:instrText xml:space="preserve"> REF _Ref202341817 \h </w:instrText>
      </w:r>
      <w:r>
        <w:fldChar w:fldCharType="separate"/>
      </w:r>
      <w:r>
        <w:t xml:space="preserve">Ilustración </w:t>
      </w:r>
      <w:r>
        <w:t xml:space="preserve">6</w:t>
      </w:r>
      <w:r>
        <w:fldChar w:fldCharType="end"/>
      </w:r>
      <w:r>
        <w:t xml:space="preserve">. Este es el Seeeduino LoRaWAN</w:t>
      </w:r>
      <w:r>
        <w:t xml:space="preserve">, una placa de desarrollo con </w:t>
      </w:r>
      <w:r>
        <w:t xml:space="preserve">unos añadidos muy útiles para el proyecto: incorpora</w:t>
      </w:r>
      <w:r>
        <w:t xml:space="preserve"> un módulo GPS</w:t>
      </w:r>
      <w:r>
        <w:t xml:space="preserve">, así como un módulo LoRa.</w:t>
      </w:r>
      <w:r>
        <w:t xml:space="preserve"> Como se expli</w:t>
      </w:r>
      <w:r>
        <w:t xml:space="preserve">ca</w:t>
      </w:r>
      <w:r>
        <w:t xml:space="preserve"> en el capítulo </w:t>
      </w:r>
      <w:r>
        <w:fldChar w:fldCharType="begin"/>
      </w:r>
      <w:r>
        <w:instrText xml:space="preserve"> REF _Ref184478751 \r \h </w:instrText>
      </w:r>
      <w:r>
        <w:fldChar w:fldCharType="separate"/>
      </w:r>
      <w:r>
        <w:t xml:space="preserve">1.5</w:t>
      </w:r>
      <w:r>
        <w:fldChar w:fldCharType="end"/>
      </w:r>
      <w:r>
        <w:t xml:space="preserve">, LoRa es una tecnología que permite la comunicación mediante el protocolo LoRaWAN, una red de largo alcance que </w:t>
      </w:r>
      <w:r>
        <w:t xml:space="preserve">permit</w:t>
      </w:r>
      <w:r>
        <w:t xml:space="preserve">irá </w:t>
      </w:r>
      <w:r>
        <w:t xml:space="preserve">el envío de los datos que se requieren para el proyecto</w:t>
      </w:r>
      <w:r>
        <w:t xml:space="preserve">. </w:t>
      </w:r>
      <w:r>
        <w:t xml:space="preserve">La baja velocidad de este protocolo no será un problema, ya que no </w:t>
      </w:r>
      <w:r>
        <w:t xml:space="preserve">es necesario que la información transmitida sea especialmente </w:t>
      </w:r>
      <w:r>
        <w:t xml:space="preserve">veloz. </w:t>
      </w:r>
      <w:r>
        <w:t xml:space="preserve">El único inconveniente es que requiere de un</w:t>
      </w:r>
      <w:r>
        <w:t xml:space="preserve">a pasarela/Gateway </w:t>
      </w:r>
      <w:r>
        <w:t xml:space="preserve">relativamente cerca</w:t>
      </w:r>
      <w:r>
        <w:t xml:space="preserve">.</w:t>
      </w:r>
      <w:r>
        <w:t xml:space="preserve"> </w:t>
      </w:r>
      <w:r>
        <w:rPr>
          <w:highlight w:val="yellow"/>
        </w:rPr>
        <w:t xml:space="preserve">¿ESTUDIAR POSICION DEL GATEWAY?</w:t>
      </w:r>
      <w:r/>
    </w:p>
    <w:p>
      <w:pPr>
        <w:pBdr/>
        <w:spacing/>
        <w:ind/>
        <w:rPr/>
      </w:pPr>
      <w:r>
        <w:t xml:space="preserve">Esta incorporación de los módulos necesitados genera una placa ideal para el proyecto, pues se evitan problemas de compatibilidad con módulos externos, conexionado, etc.</w:t>
      </w:r>
      <w:r/>
    </w:p>
    <w:p>
      <w:pPr>
        <w:pBdr/>
        <w:spacing/>
        <w:ind/>
        <w:rPr/>
      </w:pPr>
      <w:r/>
      <w:r/>
    </w:p>
    <w:p>
      <w:pPr>
        <w:keepNext w:val="true"/>
        <w:pBdr/>
        <w:spacing/>
        <w:ind/>
        <w:jc w:val="center"/>
        <w:rPr/>
      </w:pPr>
      <w:r>
        <mc:AlternateContent>
          <mc:Choice Requires="wpg">
            <w:drawing>
              <wp:inline xmlns:wp="http://schemas.openxmlformats.org/drawingml/2006/wordprocessingDrawing" distT="0" distB="0" distL="0" distR="0">
                <wp:extent cx="2926383" cy="2212831"/>
                <wp:effectExtent l="0" t="0" r="7620" b="0"/>
                <wp:docPr id="18" name="Imagen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pic:cNvPicPr>
                        <pic:nvPr/>
                      </pic:nvPicPr>
                      <pic:blipFill>
                        <a:blip r:embed="rId39"/>
                        <a:stretch/>
                      </pic:blipFill>
                      <pic:spPr bwMode="auto">
                        <a:xfrm>
                          <a:off x="0" y="0"/>
                          <a:ext cx="2932579" cy="221751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30.42pt;height:174.24pt;mso-wrap-distance-left:0.00pt;mso-wrap-distance-top:0.00pt;mso-wrap-distance-right:0.00pt;mso-wrap-distance-bottom:0.00pt;z-index:1;" stroked="f">
                <v:imagedata r:id="rId39" o:title=""/>
                <o:lock v:ext="edit" rotation="t"/>
              </v:shape>
            </w:pict>
          </mc:Fallback>
        </mc:AlternateContent>
      </w:r>
      <w:r/>
    </w:p>
    <w:p>
      <w:pPr>
        <w:pStyle w:val="1244"/>
        <w:pBdr/>
        <w:spacing/>
        <w:ind/>
        <w:jc w:val="center"/>
        <w:rPr/>
      </w:pPr>
      <w:r/>
      <w:bookmarkStart w:id="26" w:name="_Ref202341817"/>
      <w:r>
        <w:t xml:space="preserve">Ilustración </w:t>
      </w:r>
      <w:fldSimple w:instr="SEQ Ilustración \* ARABIC ">
        <w:r>
          <w:t xml:space="preserve">6</w:t>
        </w:r>
      </w:fldSimple>
      <w:r/>
      <w:bookmarkEnd w:id="26"/>
      <w:r>
        <w:t xml:space="preserve">. </w:t>
      </w:r>
      <w:r>
        <w:t xml:space="preserve">Seeeduino LoRaWAN, elección final para realizar el proyecto</w:t>
      </w:r>
      <w:r/>
    </w:p>
    <w:p>
      <w:pPr>
        <w:pBdr/>
        <w:spacing/>
        <w:ind/>
        <w:rPr/>
      </w:pPr>
      <w:r>
        <w:t xml:space="preserve">El Seeeduino LoRaWAN, </w:t>
      </w:r>
      <w:r>
        <w:t xml:space="preserve">de </w:t>
      </w:r>
      <w:r>
        <w:rPr>
          <w:i/>
          <w:iCs/>
        </w:rPr>
        <w:t xml:space="preserve">Seeed</w:t>
      </w:r>
      <w:r>
        <w:rPr>
          <w:i/>
          <w:iCs/>
        </w:rPr>
        <w:t xml:space="preserve"> Studio</w:t>
      </w:r>
      <w:r>
        <w:t xml:space="preserve">, </w:t>
      </w:r>
      <w:r>
        <w:t xml:space="preserve">es una placa de desarrollo basada en el chip </w:t>
      </w:r>
      <w:r>
        <w:t xml:space="preserve">ATSAMD21</w:t>
      </w:r>
      <w:r>
        <w:t xml:space="preserve"> sacado al mercado en 2016</w:t>
      </w:r>
      <w:r>
        <w:t xml:space="preserve">. Este cuenta con la posibilidad de ser alimentado con una batería </w:t>
      </w:r>
      <w:r>
        <w:t xml:space="preserve">de polímero de litio de 3</w:t>
      </w:r>
      <w:r>
        <w:t xml:space="preserve">.</w:t>
      </w:r>
      <w:r>
        <w:t xml:space="preserve">7 V</w:t>
      </w:r>
      <w:r>
        <w:t xml:space="preserve">, ya que su tensión de alimentación es de </w:t>
      </w:r>
      <w:r>
        <w:t xml:space="preserve">3.3 V. Además de esto, posee una memoria </w:t>
      </w:r>
      <w:r>
        <w:t xml:space="preserve">flash</w:t>
      </w:r>
      <w:r>
        <w:t xml:space="preserve"> de 256 KB</w:t>
      </w:r>
      <w:r>
        <w:t xml:space="preserve">, una SRAM de 32 KB y una frecu</w:t>
      </w:r>
      <w:r>
        <w:t xml:space="preserve">encia de reloj de 48 MHz.</w:t>
      </w:r>
      <w:r/>
    </w:p>
    <w:p>
      <w:pPr>
        <w:pBdr/>
        <w:spacing/>
        <w:ind/>
        <w:rPr/>
      </w:pPr>
      <w:r>
        <w:rPr>
          <w:highlight w:val="yellow"/>
        </w:rPr>
        <w:t xml:space="preserve">PLANO AL ANEXO</w:t>
      </w:r>
      <w:r/>
    </w:p>
    <w:p>
      <w:pPr>
        <w:pStyle w:val="1259"/>
        <w:pBdr/>
        <w:spacing/>
        <w:ind/>
        <w:rPr/>
      </w:pPr>
      <w:r/>
      <w:bookmarkStart w:id="162" w:name="_Toc13"/>
      <w:r/>
      <w:bookmarkStart w:id="28" w:name="_Ref184996992"/>
      <w:r>
        <w:t xml:space="preserve">Programación</w:t>
      </w:r>
      <w:bookmarkEnd w:id="28"/>
      <w:r/>
      <w:bookmarkEnd w:id="162"/>
      <w:r/>
      <w:r/>
    </w:p>
    <w:p>
      <w:pPr>
        <w:pBdr/>
        <w:spacing/>
        <w:ind/>
        <w:rPr/>
      </w:pPr>
      <w:r>
        <w:t xml:space="preserve">Para programar </w:t>
      </w:r>
      <w:r>
        <w:t xml:space="preserve">la placa</w:t>
      </w:r>
      <w:r>
        <w:t xml:space="preserve">, se </w:t>
      </w:r>
      <w:r>
        <w:t xml:space="preserve">usará</w:t>
      </w:r>
      <w:r>
        <w:t xml:space="preserve"> el </w:t>
      </w:r>
      <w:r>
        <w:t xml:space="preserve">IDE de</w:t>
      </w:r>
      <w:r>
        <w:t xml:space="preserve"> Arduino</w:t>
      </w:r>
      <w:r>
        <w:t xml:space="preserve">, de su </w:t>
      </w:r>
      <w:r>
        <w:t xml:space="preserve">fabricante </w:t>
      </w:r>
      <w:r>
        <w:t xml:space="preserve">de placas homónimo</w:t>
      </w:r>
      <w:r>
        <w:t xml:space="preserve"> del que se habló en la historia de los microcontroladores</w:t>
      </w:r>
      <w:r>
        <w:t xml:space="preserve">. En este caso,</w:t>
      </w:r>
      <w:r>
        <w:t xml:space="preserve"> se sacará provecho del </w:t>
      </w:r>
      <w:r>
        <w:t xml:space="preserve">pr</w:t>
      </w:r>
      <w:r>
        <w:t xml:space="preserve">ocesador</w:t>
      </w:r>
      <w:r>
        <w:t xml:space="preserve"> </w:t>
      </w:r>
      <w:r>
        <w:t xml:space="preserve">ATSAMD21</w:t>
      </w:r>
      <w:r>
        <w:t xml:space="preserve">, </w:t>
      </w:r>
      <w:r>
        <w:t xml:space="preserve">que es el mismo que el que utiliza el Arduino Zero</w:t>
      </w:r>
      <w:r>
        <w:t xml:space="preserve">. Esto permite</w:t>
      </w:r>
      <w:r>
        <w:t xml:space="preserve"> que el </w:t>
      </w:r>
      <w:r>
        <w:t xml:space="preserve">Seeeduino sea programable</w:t>
      </w:r>
      <w:r>
        <w:t xml:space="preserve"> con </w:t>
      </w:r>
      <w:r>
        <w:t xml:space="preserve">el</w:t>
      </w:r>
      <w:r>
        <w:t xml:space="preserve"> software</w:t>
      </w:r>
      <w:r>
        <w:t xml:space="preserve"> </w:t>
      </w:r>
      <w:r>
        <w:t xml:space="preserve">ya mencionado</w:t>
      </w:r>
      <w:r>
        <w:t xml:space="preserve">,</w:t>
      </w:r>
      <w:r>
        <w:t xml:space="preserve"> </w:t>
      </w:r>
      <w:r>
        <w:t xml:space="preserve">donde se escriben los programas</w:t>
      </w:r>
      <w:r>
        <w:t xml:space="preserve"> en C++</w:t>
      </w:r>
      <w:r>
        <w:t xml:space="preserve">.</w:t>
      </w:r>
      <w:r/>
    </w:p>
    <w:p>
      <w:pPr>
        <w:keepNext w:val="true"/>
        <w:pBdr/>
        <w:spacing/>
        <w:ind/>
        <w:jc w:val="center"/>
        <w:rPr/>
      </w:pPr>
      <w:r>
        <mc:AlternateContent>
          <mc:Choice Requires="wpg">
            <w:drawing>
              <wp:inline xmlns:wp="http://schemas.openxmlformats.org/drawingml/2006/wordprocessingDrawing" distT="0" distB="0" distL="0" distR="0">
                <wp:extent cx="1431235" cy="963490"/>
                <wp:effectExtent l="0" t="0" r="0" b="8255"/>
                <wp:docPr id="19" name="Imagen 5" descr="Ardui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 Wikipedia, la enciclopedia libre"/>
                        <pic:cNvPicPr>
                          <a:picLocks noChangeAspect="1"/>
                        </pic:cNvPicPr>
                        <pic:nvPr/>
                      </pic:nvPicPr>
                      <pic:blipFill>
                        <a:blip r:embed="rId40"/>
                        <a:stretch/>
                      </pic:blipFill>
                      <pic:spPr bwMode="auto">
                        <a:xfrm>
                          <a:off x="0" y="0"/>
                          <a:ext cx="1442162" cy="9708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12.70pt;height:75.87pt;mso-wrap-distance-left:0.00pt;mso-wrap-distance-top:0.00pt;mso-wrap-distance-right:0.00pt;mso-wrap-distance-bottom:0.00pt;z-index:1;" stroked="f">
                <v:imagedata r:id="rId40" o:title=""/>
                <o:lock v:ext="edit" rotation="t"/>
              </v:shape>
            </w:pict>
          </mc:Fallback>
        </mc:AlternateContent>
      </w:r>
      <w:r/>
    </w:p>
    <w:p>
      <w:pPr>
        <w:pStyle w:val="1244"/>
        <w:pBdr/>
        <w:spacing/>
        <w:ind/>
        <w:jc w:val="center"/>
        <w:rPr/>
      </w:pPr>
      <w:r>
        <w:t xml:space="preserve">Ilustración </w:t>
      </w:r>
      <w:fldSimple w:instr="SEQ Ilustración \* ARABIC ">
        <w:r>
          <w:t xml:space="preserve">7</w:t>
        </w:r>
      </w:fldSimple>
      <w:r>
        <w:t xml:space="preserve">. </w:t>
      </w:r>
      <w:r>
        <w:t xml:space="preserve">Logo de Arduino, fabricante de placas del mismo nombre</w:t>
      </w:r>
      <w:r/>
    </w:p>
    <w:p>
      <w:pPr>
        <w:pBdr/>
        <w:spacing/>
        <w:ind/>
        <w:rPr/>
      </w:pPr>
      <w:r>
        <w:t xml:space="preserve">A</w:t>
      </w:r>
      <w:r>
        <w:t xml:space="preserve">unque </w:t>
      </w:r>
      <w:r>
        <w:t xml:space="preserve">tenga menos características de calidad de vida en comparación con otros muy extendidos como Visual Studio </w:t>
      </w:r>
      <w:r>
        <w:t xml:space="preserve">Code</w:t>
      </w:r>
      <w:r>
        <w:t xml:space="preserve"> o </w:t>
      </w:r>
      <w:r>
        <w:t xml:space="preserve">CLion</w:t>
      </w:r>
      <w:r>
        <w:t xml:space="preserve">,</w:t>
      </w:r>
      <w:r>
        <w:t xml:space="preserve"> facilita mucho la configuración y conexión con el microcontrolador</w:t>
      </w:r>
      <w:r>
        <w:t xml:space="preserve">, además de contar con una igualmente extensa comunidad de </w:t>
      </w:r>
      <w:r>
        <w:t xml:space="preserve">usuarios muy activos.</w:t>
      </w:r>
      <w:r/>
    </w:p>
    <w:p>
      <w:pPr>
        <w:pBdr/>
        <w:spacing/>
        <w:ind/>
        <w:rPr/>
      </w:pPr>
      <w:r>
        <w:t xml:space="preserve">Este software</w:t>
      </w:r>
      <w:r>
        <w:t xml:space="preserve"> funciona en los principales sistemas operativos de ordenador, y tiene una curva de aprendizaje relativamente baja, con pocas configuraciones necesarias para poder empezar a programar</w:t>
      </w:r>
      <w:r>
        <w:t xml:space="preserve"> y una biblioteca de placas y librerías </w:t>
      </w:r>
      <w:r>
        <w:t xml:space="preserve">fácil de acceder y muy intuitiva</w:t>
      </w:r>
      <w:r>
        <w:t xml:space="preserve">, así como una amplia comunidad online</w:t>
      </w:r>
      <w:r>
        <w:t xml:space="preserve">.</w:t>
      </w:r>
      <w:r>
        <w:t xml:space="preserve"> Además, tiene una implementación sencilla con los códigos de ejemplo que </w:t>
      </w:r>
      <w:r>
        <w:t xml:space="preserve">vienen incluidos en las librerías, lo cual ayuda mucho al trabajar con librerías específicas por primera vez.</w:t>
      </w:r>
      <w:r>
        <w:t xml:space="preserve"> </w:t>
      </w:r>
      <w:r/>
    </w:p>
    <w:p>
      <w:pPr>
        <w:pStyle w:val="1259"/>
        <w:pBdr/>
        <w:spacing/>
        <w:ind/>
        <w:rPr/>
      </w:pPr>
      <w:r/>
      <w:bookmarkStart w:id="163" w:name="_Toc14"/>
      <w:r>
        <w:t xml:space="preserve">La red intermedia</w:t>
      </w:r>
      <w:r/>
      <w:bookmarkEnd w:id="163"/>
      <w:r/>
      <w:r/>
    </w:p>
    <w:p>
      <w:pPr>
        <w:pBdr/>
        <w:spacing/>
        <w:ind/>
        <w:rPr/>
      </w:pPr>
      <w:r>
        <w:t xml:space="preserve">Como bien se dijo anteriormente, LoRaWAN es una solución </w:t>
      </w:r>
      <w:r>
        <w:t xml:space="preserve">más que suficiente</w:t>
      </w:r>
      <w:r>
        <w:t xml:space="preserve"> para el proyecto. Sin embargo, </w:t>
      </w:r>
      <w:r>
        <w:t xml:space="preserve">por su propia cuenta no es un protocolo perfecto.</w:t>
      </w:r>
      <w:r>
        <w:t xml:space="preserve"> Como se ha comentado ya, </w:t>
      </w:r>
      <w:r>
        <w:t xml:space="preserve">este requiere de una pasarela que </w:t>
      </w:r>
      <w:r>
        <w:t xml:space="preserve">envíe la información a través de internet, </w:t>
      </w:r>
      <w:r>
        <w:t xml:space="preserve">permitiendo </w:t>
      </w:r>
      <w:r>
        <w:t xml:space="preserve">un</w:t>
      </w:r>
      <w:r>
        <w:t xml:space="preserve"> tratamiento</w:t>
      </w:r>
      <w:r>
        <w:t xml:space="preserve"> de los datos con tecnologías más convencionales.</w:t>
      </w:r>
      <w:r>
        <w:t xml:space="preserve"> Es aquí donde entra en juego la TTN (</w:t>
      </w:r>
      <w:r>
        <w:rPr>
          <w:i/>
          <w:iCs/>
        </w:rPr>
        <w:t xml:space="preserve">The</w:t>
      </w:r>
      <w:r>
        <w:rPr>
          <w:i/>
          <w:iCs/>
        </w:rPr>
        <w:t xml:space="preserve"> </w:t>
      </w:r>
      <w:r>
        <w:rPr>
          <w:i/>
          <w:iCs/>
        </w:rPr>
        <w:t xml:space="preserve">Things</w:t>
      </w:r>
      <w:r>
        <w:rPr>
          <w:i/>
          <w:iCs/>
        </w:rPr>
        <w:t xml:space="preserve"> Network</w:t>
      </w:r>
      <w:r>
        <w:t xml:space="preserve">)</w:t>
      </w:r>
      <w:r>
        <w:t xml:space="preserve">, una red global y abierta que facilita gestión e implementación de </w:t>
      </w:r>
      <w:r>
        <w:t xml:space="preserve">tecnologías que usen este protocolo. </w:t>
      </w:r>
      <w:r>
        <w:t xml:space="preserve">Esta red recibirá los datos </w:t>
      </w:r>
      <w:r>
        <w:t xml:space="preserve">del GPS </w:t>
      </w:r>
      <w:r>
        <w:t xml:space="preserve">cifrados</w:t>
      </w:r>
      <w:r>
        <w:t xml:space="preserve"> y los almacenará temporalmente.</w:t>
      </w:r>
      <w:r>
        <w:t xml:space="preserve"> </w:t>
      </w:r>
      <w:r>
        <w:t xml:space="preserve">De aquí podremos dirigir los datos </w:t>
      </w:r>
      <w:r>
        <w:t xml:space="preserve">al resto de</w:t>
      </w:r>
      <w:r>
        <w:t xml:space="preserve"> software para completar la aplicación, </w:t>
      </w:r>
      <w:r>
        <w:t xml:space="preserve">enviándolos mediante el protocolo MQTT.</w:t>
      </w:r>
      <w:r/>
    </w:p>
    <w:p>
      <w:pPr>
        <w:pStyle w:val="1259"/>
        <w:pBdr/>
        <w:spacing/>
        <w:ind/>
        <w:rPr/>
      </w:pPr>
      <w:r/>
      <w:bookmarkStart w:id="164" w:name="_Toc15"/>
      <w:r>
        <w:t xml:space="preserve">La base de datos</w:t>
      </w:r>
      <w:r/>
      <w:bookmarkEnd w:id="164"/>
      <w:r/>
      <w:r/>
    </w:p>
    <w:p>
      <w:pPr>
        <w:pBdr/>
        <w:spacing/>
        <w:ind/>
        <w:rPr/>
      </w:pPr>
      <w:r>
        <w:t xml:space="preserve">Para poder tratar la información </w:t>
      </w:r>
      <w:r>
        <w:t xml:space="preserve">adquirida por el microcontrolador, es necesario almacenarla primero</w:t>
      </w:r>
      <w:r>
        <w:t xml:space="preserve">.</w:t>
      </w:r>
      <w:r>
        <w:t xml:space="preserve"> </w:t>
      </w:r>
      <w:r>
        <w:t xml:space="preserve">De e</w:t>
      </w:r>
      <w:r>
        <w:t xml:space="preserve">sta forma, posteriormente se podrá mostrar con un software aparte que se tratará en el siguiente punto.</w:t>
      </w:r>
      <w:r/>
    </w:p>
    <w:p>
      <w:pPr>
        <w:pBdr/>
        <w:spacing/>
        <w:ind/>
        <w:rPr/>
      </w:pPr>
      <w:r>
        <w:t xml:space="preserve">Para ello, existen múltiples opciones </w:t>
      </w:r>
      <w:r>
        <w:t xml:space="preserve">gratuitas con las que realizar esta tarea</w:t>
      </w:r>
      <w:r>
        <w:t xml:space="preserve">. </w:t>
      </w:r>
      <w:r>
        <w:t xml:space="preserve">La opción elegida para este proyecto ha sido </w:t>
      </w:r>
      <w:r>
        <w:t xml:space="preserve">InfluxDB</w:t>
      </w:r>
      <w:r>
        <w:t xml:space="preserve">, </w:t>
      </w:r>
      <w:r>
        <w:t xml:space="preserve">una base de datos temporales </w:t>
      </w:r>
      <w:r>
        <w:t xml:space="preserve">muy útil para series temporales, como es el caso de</w:t>
      </w:r>
      <w:r>
        <w:t xml:space="preserve"> este proyecto</w:t>
      </w:r>
      <w:r>
        <w:t xml:space="preserve">, en el que se realizarán varias mediciones en un </w:t>
      </w:r>
      <w:r>
        <w:t xml:space="preserve">intervalo constante.</w:t>
      </w:r>
      <w:r/>
    </w:p>
    <w:p>
      <w:pPr>
        <w:pBdr/>
        <w:spacing/>
        <w:ind/>
        <w:jc w:val="center"/>
        <w:rPr/>
      </w:pPr>
      <w:r>
        <mc:AlternateContent>
          <mc:Choice Requires="wpg">
            <w:drawing>
              <wp:inline xmlns:wp="http://schemas.openxmlformats.org/drawingml/2006/wordprocessingDrawing" distT="0" distB="0" distL="0" distR="0">
                <wp:extent cx="2019631" cy="468742"/>
                <wp:effectExtent l="0" t="0" r="0" b="7620"/>
                <wp:docPr id="20" name="Imagen 3" descr="InfluxDB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luxDB – Logos Download"/>
                        <pic:cNvPicPr>
                          <a:picLocks noChangeAspect="1"/>
                        </pic:cNvPicPr>
                        <pic:nvPr/>
                      </pic:nvPicPr>
                      <pic:blipFill>
                        <a:blip r:embed="rId41"/>
                        <a:stretch/>
                      </pic:blipFill>
                      <pic:spPr bwMode="auto">
                        <a:xfrm>
                          <a:off x="0" y="0"/>
                          <a:ext cx="2059185" cy="47792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59.03pt;height:36.91pt;mso-wrap-distance-left:0.00pt;mso-wrap-distance-top:0.00pt;mso-wrap-distance-right:0.00pt;mso-wrap-distance-bottom:0.00pt;z-index:1;" stroked="f">
                <v:imagedata r:id="rId41" o:title=""/>
                <o:lock v:ext="edit" rotation="t"/>
              </v:shape>
            </w:pict>
          </mc:Fallback>
        </mc:AlternateContent>
      </w:r>
      <w:r/>
    </w:p>
    <w:p>
      <w:pPr>
        <w:pStyle w:val="1244"/>
        <w:pBdr/>
        <w:spacing/>
        <w:ind/>
        <w:jc w:val="center"/>
        <w:rPr/>
      </w:pPr>
      <w:r>
        <w:t xml:space="preserve">Ilustración </w:t>
      </w:r>
      <w:fldSimple w:instr="SEQ Ilustración \* ARABIC ">
        <w:r>
          <w:t xml:space="preserve">8</w:t>
        </w:r>
      </w:fldSimple>
      <w:r>
        <w:t xml:space="preserve">. Logo de </w:t>
      </w:r>
      <w:r>
        <w:t xml:space="preserve">InfluxDB</w:t>
      </w:r>
      <w:r>
        <w:t xml:space="preserve">, elección final para la base de datos</w:t>
      </w:r>
      <w:r/>
    </w:p>
    <w:p>
      <w:pPr>
        <w:pBdr/>
        <w:spacing/>
        <w:ind/>
        <w:rPr/>
      </w:pPr>
      <w:r>
        <w:t xml:space="preserve">Esta plataforma es muy popular en el contexto de</w:t>
      </w:r>
      <w:r>
        <w:t xml:space="preserve"> IoT, ofreciendo </w:t>
      </w:r>
      <w:r>
        <w:t xml:space="preserve">incluso un visualizador para mostrar los datos que </w:t>
      </w:r>
      <w:r>
        <w:t xml:space="preserve">se reciben</w:t>
      </w:r>
      <w:r>
        <w:t xml:space="preserve">, </w:t>
      </w:r>
      <w:r>
        <w:t xml:space="preserve">pudiéndose personalizar con varios ajustes. </w:t>
      </w:r>
      <w:r/>
    </w:p>
    <w:p>
      <w:pPr>
        <w:pStyle w:val="1259"/>
        <w:pBdr/>
        <w:spacing/>
        <w:ind/>
        <w:rPr/>
      </w:pPr>
      <w:r/>
      <w:bookmarkStart w:id="165" w:name="_Toc16"/>
      <w:r>
        <w:t xml:space="preserve">El agente de servidor</w:t>
      </w:r>
      <w:r/>
      <w:bookmarkEnd w:id="165"/>
      <w:r/>
      <w:r/>
    </w:p>
    <w:p>
      <w:pPr>
        <w:pBdr/>
        <w:spacing/>
        <w:ind/>
        <w:rPr/>
      </w:pPr>
      <w:r>
        <w:t xml:space="preserve">No obstante, </w:t>
      </w:r>
      <w:r>
        <w:t xml:space="preserve">Influx</w:t>
      </w:r>
      <w:r>
        <w:t xml:space="preserve"> </w:t>
      </w:r>
      <w:r>
        <w:t xml:space="preserve">no</w:t>
      </w:r>
      <w:r>
        <w:t xml:space="preserve"> tiene integración nativa con MQTT, por lo que por sí solo no puede suscribirse al </w:t>
      </w:r>
      <w:r>
        <w:t xml:space="preserve">bróker (TTN)</w:t>
      </w:r>
      <w:r>
        <w:t xml:space="preserve"> para almacenar los datos. Para solucionar esto, es necesario util</w:t>
      </w:r>
      <w:r>
        <w:t xml:space="preserve">izar algo llamado agente de servidor. Esto es un programa que actúa de intermediario, de forma que se suscribirá al tópico y transmitirá el mensaje a </w:t>
      </w:r>
      <w:r>
        <w:t xml:space="preserve">Influx</w:t>
      </w:r>
      <w:r>
        <w:t xml:space="preserve"> mediante un protocolo </w:t>
      </w:r>
      <w:r>
        <w:t xml:space="preserve">compatible con este</w:t>
      </w:r>
      <w:r>
        <w:t xml:space="preserve">.</w:t>
      </w:r>
      <w:r>
        <w:t xml:space="preserve"> Se puede entender este software como una pasarela digital, ya que realiza funciones muy similares a las de un Gateway.</w:t>
      </w:r>
      <w:r/>
    </w:p>
    <w:p>
      <w:pPr>
        <w:keepNext w:val="true"/>
        <w:pBdr/>
        <w:spacing/>
        <w:ind/>
        <w:jc w:val="center"/>
        <w:rPr/>
      </w:pPr>
      <w:r>
        <mc:AlternateContent>
          <mc:Choice Requires="wpg">
            <w:drawing>
              <wp:inline xmlns:wp="http://schemas.openxmlformats.org/drawingml/2006/wordprocessingDrawing" distT="0" distB="0" distL="0" distR="0">
                <wp:extent cx="2495550" cy="695874"/>
                <wp:effectExtent l="0" t="0" r="0" b="0"/>
                <wp:docPr id="21" name="Imagen 19572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42"/>
                        <a:stretch/>
                      </pic:blipFill>
                      <pic:spPr bwMode="auto">
                        <a:xfrm>
                          <a:off x="0" y="0"/>
                          <a:ext cx="2495550" cy="695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196.50pt;height:54.79pt;mso-wrap-distance-left:0.00pt;mso-wrap-distance-top:0.00pt;mso-wrap-distance-right:0.00pt;mso-wrap-distance-bottom:0.00pt;z-index:1;" stroked="false">
                <v:imagedata r:id="rId42" o:title=""/>
                <o:lock v:ext="edit" rotation="t"/>
              </v:shape>
            </w:pict>
          </mc:Fallback>
        </mc:AlternateContent>
      </w:r>
      <w:r/>
    </w:p>
    <w:p>
      <w:pPr>
        <w:pStyle w:val="1244"/>
        <w:pBdr/>
        <w:spacing/>
        <w:ind/>
        <w:jc w:val="center"/>
        <w:rPr/>
      </w:pPr>
      <w:r>
        <w:t xml:space="preserve">Ilustración </w:t>
      </w:r>
      <w:fldSimple w:instr="SEQ Ilustración \* ARABIC ">
        <w:r>
          <w:t xml:space="preserve">9</w:t>
        </w:r>
      </w:fldSimple>
      <w:r>
        <w:t xml:space="preserve">. Logo de </w:t>
      </w:r>
      <w:r>
        <w:t xml:space="preserve">Telegraf</w:t>
      </w:r>
      <w:r>
        <w:t xml:space="preserve">, el intermediario entre </w:t>
      </w:r>
      <w:r>
        <w:t xml:space="preserve">InfluxDB</w:t>
      </w:r>
      <w:r>
        <w:t xml:space="preserve"> y la TTN</w:t>
      </w:r>
      <w:r/>
    </w:p>
    <w:p>
      <w:pPr>
        <w:pStyle w:val="1259"/>
        <w:pBdr/>
        <w:spacing/>
        <w:ind/>
        <w:rPr/>
      </w:pPr>
      <w:r/>
      <w:bookmarkStart w:id="166" w:name="_Toc17"/>
      <w:r>
        <w:t xml:space="preserve">Representación de la posición</w:t>
      </w:r>
      <w:r/>
      <w:bookmarkEnd w:id="166"/>
      <w:r/>
      <w:r/>
    </w:p>
    <w:p>
      <w:pPr>
        <w:pBdr/>
        <w:spacing/>
        <w:ind/>
        <w:rPr/>
      </w:pPr>
      <w:r>
        <w:t xml:space="preserve">Como se mencionó en el </w:t>
      </w:r>
      <w:r>
        <w:t xml:space="preserve">apartado </w:t>
      </w:r>
      <w:r>
        <w:fldChar w:fldCharType="begin"/>
      </w:r>
      <w:r>
        <w:instrText xml:space="preserve"> REF _Ref184995247 \r \h </w:instrText>
      </w:r>
      <w:r>
        <w:fldChar w:fldCharType="separate"/>
      </w:r>
      <w:r>
        <w:t xml:space="preserve">1.1</w:t>
      </w:r>
      <w:r>
        <w:fldChar w:fldCharType="end"/>
      </w:r>
      <w:r>
        <w:t xml:space="preserve">,</w:t>
      </w:r>
      <w:r>
        <w:t xml:space="preserve"> uno de los objetivos de este proyecto es que el usuario pueda acceder a la información de la localización del vehículo, de forma que pueda entenderla </w:t>
      </w:r>
      <w:r>
        <w:t xml:space="preserve">fácilmente. Para ello se usará un software </w:t>
      </w:r>
      <w:r>
        <w:t xml:space="preserve">que permita visualizar la información almacenada en la base de datos.</w:t>
      </w:r>
      <w:r/>
    </w:p>
    <w:p>
      <w:pPr>
        <w:pBdr/>
        <w:spacing/>
        <w:ind/>
        <w:rPr/>
      </w:pPr>
      <w:r>
        <w:t xml:space="preserve">En primera instancia, un</w:t>
      </w:r>
      <w:r>
        <w:t xml:space="preserve">a gran opción sería </w:t>
      </w:r>
      <w:r>
        <w:rPr>
          <w:i/>
          <w:iCs/>
        </w:rPr>
        <w:t xml:space="preserve">Chronograf</w:t>
      </w:r>
      <w:r>
        <w:rPr>
          <w:i/>
          <w:iCs/>
        </w:rPr>
        <w:t xml:space="preserve">, </w:t>
      </w:r>
      <w:r>
        <w:t xml:space="preserve">un visualizador </w:t>
      </w:r>
      <w:r>
        <w:t xml:space="preserve">con integración directa con </w:t>
      </w:r>
      <w:r>
        <w:t xml:space="preserve">InfluxDB</w:t>
      </w:r>
      <w:r>
        <w:t xml:space="preserve">, el software </w:t>
      </w:r>
      <w:r>
        <w:t xml:space="preserve">ya </w:t>
      </w:r>
      <w:r>
        <w:t xml:space="preserve">mencionado. Si bien sería muy sencillo realizar la conexión de los datos entre softwares, </w:t>
      </w:r>
      <w:r>
        <w:t xml:space="preserve">se prefirió optar por uno más potente, con más opciones de </w:t>
      </w:r>
      <w:r>
        <w:t xml:space="preserve">personalización,</w:t>
      </w:r>
      <w:r>
        <w:t xml:space="preserve"> aunque </w:t>
      </w:r>
      <w:r>
        <w:t xml:space="preserve">se pierda facilidad en la configuración. </w:t>
      </w:r>
      <w:r/>
    </w:p>
    <w:p>
      <w:pPr>
        <w:pBdr/>
        <w:spacing/>
        <w:ind/>
        <w:rPr/>
      </w:pPr>
      <w:r>
        <w:t xml:space="preserve">Debido a esto, se </w:t>
      </w:r>
      <w:r>
        <w:t xml:space="preserve">acabó</w:t>
      </w:r>
      <w:r>
        <w:t xml:space="preserve"> seleccionando el software </w:t>
      </w:r>
      <w:r>
        <w:rPr>
          <w:i/>
          <w:iCs/>
        </w:rPr>
        <w:t xml:space="preserve">Grafana</w:t>
      </w:r>
      <w:r>
        <w:t xml:space="preserve">. Este es muy popular cuando </w:t>
      </w:r>
      <w:r>
        <w:t xml:space="preserve">se quiere mostrar información de varias fuentes simultáneamente, entre ellas </w:t>
      </w:r>
      <w:r>
        <w:t xml:space="preserve">InfluxDB</w:t>
      </w:r>
      <w:r>
        <w:t xml:space="preserve">.</w:t>
      </w:r>
      <w:r>
        <w:t xml:space="preserve"> Además de eso, cuenta con mayores opciones de personalización</w:t>
      </w:r>
      <w:r>
        <w:t xml:space="preserve">, y el hecho de haber sido utilizado </w:t>
      </w:r>
      <w:r>
        <w:t xml:space="preserve">durante mis estudios, </w:t>
      </w:r>
      <w:r>
        <w:t xml:space="preserve">reduce mucho la curva de aprendizaje</w:t>
      </w:r>
      <w:r>
        <w:t xml:space="preserve"> necesaria para configurarlo.</w:t>
      </w:r>
      <w:r/>
    </w:p>
    <w:p>
      <w:pPr>
        <w:pBdr/>
        <w:spacing/>
        <w:ind/>
        <w:jc w:val="center"/>
        <w:rPr/>
      </w:pPr>
      <w:r>
        <mc:AlternateContent>
          <mc:Choice Requires="wpg">
            <w:drawing>
              <wp:inline xmlns:wp="http://schemas.openxmlformats.org/drawingml/2006/wordprocessingDrawing" distT="0" distB="0" distL="0" distR="0">
                <wp:extent cx="2369488" cy="1186596"/>
                <wp:effectExtent l="0" t="0" r="0" b="0"/>
                <wp:docPr id="22" name="Imagen 4" descr="Grafana logo - Iconos Social Media y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fana logo - Iconos Social Media y Logos"/>
                        <pic:cNvPicPr>
                          <a:picLocks noChangeAspect="1"/>
                        </pic:cNvPicPr>
                        <pic:nvPr/>
                      </pic:nvPicPr>
                      <pic:blipFill>
                        <a:blip r:embed="rId43"/>
                        <a:stretch/>
                      </pic:blipFill>
                      <pic:spPr bwMode="auto">
                        <a:xfrm>
                          <a:off x="0" y="0"/>
                          <a:ext cx="2391977" cy="119785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186.57pt;height:93.43pt;mso-wrap-distance-left:0.00pt;mso-wrap-distance-top:0.00pt;mso-wrap-distance-right:0.00pt;mso-wrap-distance-bottom:0.00pt;z-index:1;" stroked="f">
                <v:imagedata r:id="rId43" o:title=""/>
                <o:lock v:ext="edit" rotation="t"/>
              </v:shape>
            </w:pict>
          </mc:Fallback>
        </mc:AlternateContent>
      </w:r>
      <w:r/>
    </w:p>
    <w:p>
      <w:pPr>
        <w:pStyle w:val="1244"/>
        <w:pBdr/>
        <w:spacing/>
        <w:ind/>
        <w:jc w:val="center"/>
        <w:rPr/>
      </w:pPr>
      <w:r>
        <w:t xml:space="preserve">Ilustración </w:t>
      </w:r>
      <w:fldSimple w:instr="SEQ Ilustración \* ARABIC ">
        <w:r>
          <w:t xml:space="preserve">10</w:t>
        </w:r>
      </w:fldSimple>
      <w:r>
        <w:t xml:space="preserve">. Logo de </w:t>
      </w:r>
      <w:r>
        <w:t xml:space="preserve">Grafana</w:t>
      </w:r>
      <w:r>
        <w:t xml:space="preserve">, el visualizador de datos usado</w:t>
      </w:r>
      <w:r/>
    </w:p>
    <w:p>
      <w:pPr>
        <w:pStyle w:val="1224"/>
        <w:numPr>
          <w:ilvl w:val="1"/>
          <w:numId w:val="6"/>
        </w:numPr>
        <w:pBdr/>
        <w:spacing/>
        <w:ind/>
        <w:rPr/>
      </w:pPr>
      <w:r/>
      <w:bookmarkStart w:id="167" w:name="_Toc18"/>
      <w:r>
        <w:t xml:space="preserve">Resultados finales</w:t>
      </w:r>
      <w:r/>
      <w:bookmarkEnd w:id="167"/>
      <w:r/>
      <w:r/>
    </w:p>
    <w:p>
      <w:pPr>
        <w:pBdr/>
        <w:spacing/>
        <w:ind/>
        <w:rPr/>
      </w:pPr>
      <w:r>
        <w:t xml:space="preserve">En este capítulo se </w:t>
      </w:r>
      <w:r>
        <w:t xml:space="preserve">desarrollará el proyecto en sí mismo, </w:t>
      </w:r>
      <w:r>
        <w:t xml:space="preserve">avanzando en orden cronológico. Primero se detallará la programación</w:t>
      </w:r>
      <w:r>
        <w:t xml:space="preserve">, seguido de</w:t>
      </w:r>
      <w:r>
        <w:t xml:space="preserve">l envío de la información</w:t>
      </w:r>
      <w:r>
        <w:t xml:space="preserve">. Después se mostrará el almacenamiento de la información en la base de datos y su posterior representación</w:t>
      </w:r>
      <w:r/>
    </w:p>
    <w:p>
      <w:pPr>
        <w:pStyle w:val="1259"/>
        <w:pBdr/>
        <w:spacing/>
        <w:ind/>
        <w:rPr/>
      </w:pPr>
      <w:r/>
      <w:bookmarkStart w:id="168" w:name="_Toc19"/>
      <w:r>
        <w:t xml:space="preserve">Resumen de la comunicación</w:t>
      </w:r>
      <w:r/>
      <w:bookmarkEnd w:id="168"/>
      <w:r/>
      <w:r/>
    </w:p>
    <w:p>
      <w:pPr>
        <w:pBdr/>
        <w:spacing/>
        <w:ind/>
        <w:rPr/>
      </w:pPr>
      <w:r>
        <w:t xml:space="preserve">Hasta ahora se ha hablado de muchos conceptos, microcontroladores, protocolos</w:t>
      </w:r>
      <w:r>
        <w:t xml:space="preserve"> de comunicación,</w:t>
      </w:r>
      <w:r>
        <w:t xml:space="preserve"> software,</w:t>
      </w:r>
      <w:r>
        <w:t xml:space="preserve"> etc. Para no perder de vista el objetivo del proyecto, es conveniente hacer un </w:t>
      </w:r>
      <w:r>
        <w:t xml:space="preserve">breve comentario sobre cuál será el papel de cada componente </w:t>
      </w:r>
      <w:r>
        <w:t xml:space="preserve">de este. </w:t>
      </w:r>
      <w:r/>
    </w:p>
    <w:p>
      <w:pPr>
        <w:pBdr/>
        <w:spacing/>
        <w:ind/>
        <w:rPr/>
      </w:pPr>
      <w:r>
        <w:t xml:space="preserve">Como se habló en el capítulo </w:t>
      </w:r>
      <w:r>
        <w:fldChar w:fldCharType="begin"/>
      </w:r>
      <w:r>
        <w:instrText xml:space="preserve"> REF _Ref194484898 \r \h </w:instrText>
      </w:r>
      <w:r>
        <w:fldChar w:fldCharType="separate"/>
      </w:r>
      <w:r>
        <w:t xml:space="preserve">1.7</w:t>
      </w:r>
      <w:r>
        <w:fldChar w:fldCharType="end"/>
      </w:r>
      <w:r>
        <w:t xml:space="preserve">, </w:t>
      </w:r>
      <w:r>
        <w:t xml:space="preserve">el Seeeduino LoRaWAN será el encargado de enviar la información</w:t>
      </w:r>
      <w:r>
        <w:t xml:space="preserve">. Este, con su GPS integrado, obtendrá </w:t>
      </w:r>
      <w:r>
        <w:t xml:space="preserve">las</w:t>
      </w:r>
      <w:r>
        <w:t xml:space="preserve"> coordenadas</w:t>
      </w:r>
      <w:r>
        <w:t xml:space="preserve"> de su localización</w:t>
      </w:r>
      <w:r>
        <w:t xml:space="preserve"> y las procesará, enviándolas posteriormente </w:t>
      </w:r>
      <w:r>
        <w:t xml:space="preserve">mediante el protocolo LoRaWAN a un Gateway</w:t>
      </w:r>
      <w:r>
        <w:t xml:space="preserve"> o pasarela</w:t>
      </w:r>
      <w:r>
        <w:t xml:space="preserve">. Allí, </w:t>
      </w:r>
      <w:r>
        <w:t xml:space="preserve">las coordenadas se transmitirán </w:t>
      </w:r>
      <w:r>
        <w:t xml:space="preserve">a través de internet </w:t>
      </w:r>
      <w:r>
        <w:t xml:space="preserve">a los servidores de la TTN</w:t>
      </w:r>
      <w:r>
        <w:t xml:space="preserve">, donde se decodifican y se envían por MQTT a </w:t>
      </w:r>
      <w:r>
        <w:t xml:space="preserve">InfluxDB</w:t>
      </w:r>
      <w:r>
        <w:t xml:space="preserve">, donde la TTN actuará de bróker. </w:t>
      </w:r>
      <w:r>
        <w:t xml:space="preserve">InfluxDB</w:t>
      </w:r>
      <w:r>
        <w:t xml:space="preserve"> se suscribirá al tópico en </w:t>
      </w:r>
      <w:r>
        <w:t xml:space="preserve">el que se publiquen las coordenadas y almacenará las medidas. </w:t>
      </w:r>
      <w:r>
        <w:t xml:space="preserve">Para esta comunicación TTN-</w:t>
      </w:r>
      <w:r>
        <w:t xml:space="preserve">InfluxDB</w:t>
      </w:r>
      <w:r>
        <w:t xml:space="preserve"> se utilizará </w:t>
      </w:r>
      <w:r>
        <w:t xml:space="preserve">Telegraf</w:t>
      </w:r>
      <w:r>
        <w:t xml:space="preserve"> como intermediario</w:t>
      </w:r>
      <w:r>
        <w:t xml:space="preserve">. Por </w:t>
      </w:r>
      <w:r>
        <w:t xml:space="preserve">último, </w:t>
      </w:r>
      <w:r>
        <w:t xml:space="preserve">Grafana</w:t>
      </w:r>
      <w:r>
        <w:t xml:space="preserve"> accederá a la base de datos, </w:t>
      </w:r>
      <w:r>
        <w:t xml:space="preserve">leerá los valores almacenados de latitud y longitud y los representará.</w:t>
      </w:r>
      <w:r/>
    </w:p>
    <w:p>
      <w:pPr>
        <w:pBdr/>
        <w:spacing/>
        <w:ind/>
        <w:rPr/>
      </w:pPr>
      <w:r>
        <w:t xml:space="preserve">Todo este proceso se ve de forma más visual en el siguiente diagrama de bloques:</w:t>
      </w:r>
      <w:r/>
    </w:p>
    <w:p>
      <w:pPr>
        <w:keepNext w:val="true"/>
        <w:pBdr/>
        <w:spacing/>
        <w:ind w:hanging="708" w:left="708"/>
        <w:jc w:val="center"/>
        <w:rPr/>
      </w:pPr>
      <w:r>
        <mc:AlternateContent>
          <mc:Choice Requires="wpg">
            <w:drawing>
              <wp:inline xmlns:wp="http://schemas.openxmlformats.org/drawingml/2006/wordprocessingDrawing" distT="0" distB="0" distL="0" distR="0">
                <wp:extent cx="4524375" cy="2484682"/>
                <wp:effectExtent l="0" t="0" r="0" b="0"/>
                <wp:docPr id="2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6393" name="Imagen 3" descr="Diagrama&#10;&#10;El contenido generado por IA puede ser incorrecto."/>
                        <pic:cNvPicPr>
                          <a:picLocks noChangeAspect="1"/>
                        </pic:cNvPicPr>
                        <pic:nvPr/>
                      </pic:nvPicPr>
                      <pic:blipFill>
                        <a:blip r:embed="rId44"/>
                        <a:stretch/>
                      </pic:blipFill>
                      <pic:spPr bwMode="auto">
                        <a:xfrm>
                          <a:off x="0" y="0"/>
                          <a:ext cx="4533618" cy="2489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56.25pt;height:195.64pt;mso-wrap-distance-left:0.00pt;mso-wrap-distance-top:0.00pt;mso-wrap-distance-right:0.00pt;mso-wrap-distance-bottom:0.00pt;z-index:1;" stroked="false">
                <v:imagedata r:id="rId44" o:title=""/>
                <o:lock v:ext="edit" rotation="t"/>
              </v:shape>
            </w:pict>
          </mc:Fallback>
        </mc:AlternateContent>
      </w:r>
      <w:r/>
    </w:p>
    <w:p>
      <w:pPr>
        <w:pStyle w:val="1244"/>
        <w:pBdr/>
        <w:spacing/>
        <w:ind/>
        <w:jc w:val="center"/>
        <w:rPr/>
      </w:pPr>
      <w:r>
        <w:t xml:space="preserve">Ilustración </w:t>
      </w:r>
      <w:fldSimple w:instr="SEQ Ilustración \* ARABIC ">
        <w:r>
          <w:t xml:space="preserve">11</w:t>
        </w:r>
      </w:fldSimple>
      <w:r>
        <w:t xml:space="preserve">. Diagrama de bloques que representa el funcionamiento del sistema de comunicación</w:t>
      </w:r>
      <w:r/>
    </w:p>
    <w:p>
      <w:pPr>
        <w:pBdr/>
        <w:spacing/>
        <w:ind w:hanging="708" w:left="708"/>
        <w:jc w:val="left"/>
        <w:rPr/>
      </w:pPr>
      <w:r>
        <w:t xml:space="preserve">Ahora </w:t>
      </w:r>
      <w:r>
        <w:t xml:space="preserve">se </w:t>
      </w:r>
      <w:r>
        <w:t xml:space="preserve">mostrará la programación del Seeeduino y las configuraciones de los componentes</w:t>
      </w:r>
      <w:r/>
    </w:p>
    <w:p>
      <w:pPr>
        <w:pStyle w:val="1259"/>
        <w:pBdr/>
        <w:spacing/>
        <w:ind/>
        <w:rPr/>
      </w:pPr>
      <w:r/>
      <w:bookmarkStart w:id="169" w:name="_Toc20"/>
      <w:r/>
      <w:bookmarkStart w:id="149" w:name="_Ref202525162"/>
      <w:r>
        <w:t xml:space="preserve">Programa de adquisición y envío de datos</w:t>
      </w:r>
      <w:r>
        <w:t xml:space="preserve"> </w:t>
      </w:r>
      <w:r>
        <w:rPr>
          <w:highlight w:val="yellow"/>
        </w:rPr>
        <w:t xml:space="preserve">SEGUIR EXPLICANDO LO DEL FAIR USE, DR, </w:t>
      </w:r>
      <w:r>
        <w:rPr>
          <w:highlight w:val="yellow"/>
        </w:rPr>
        <w:t xml:space="preserve">DUTY CYCLE, AIR TIME, ETC</w:t>
      </w:r>
      <w:r>
        <w:t xml:space="preserve">. </w:t>
      </w:r>
      <w:r>
        <w:rPr>
          <w:highlight w:val="yellow"/>
        </w:rPr>
        <w:t xml:space="preserve">AÑADIR CAMBIOS EN EL CODIGO</w:t>
      </w:r>
      <w:r/>
      <w:bookmarkEnd w:id="149"/>
      <w:r/>
      <w:bookmarkEnd w:id="169"/>
      <w:r/>
      <w:r/>
    </w:p>
    <w:p>
      <w:pPr>
        <w:pBdr/>
        <w:spacing/>
        <w:ind/>
        <w:rPr/>
      </w:pPr>
      <w:r>
        <w:t xml:space="preserve">Como se mencionó anteriormente, se realizará la programación del Seeeduino en el IDE de Arduino. </w:t>
      </w:r>
      <w:r/>
    </w:p>
    <w:p>
      <w:pPr>
        <w:keepNext w:val="true"/>
        <w:pBdr/>
        <w:spacing/>
        <w:ind/>
        <w:jc w:val="center"/>
        <w:rPr/>
      </w:pPr>
      <w:r>
        <mc:AlternateContent>
          <mc:Choice Requires="wpg">
            <w:drawing>
              <wp:inline xmlns:wp="http://schemas.openxmlformats.org/drawingml/2006/wordprocessingDrawing" distT="0" distB="0" distL="0" distR="0">
                <wp:extent cx="5943600" cy="3657600"/>
                <wp:effectExtent l="0" t="0" r="0" b="0"/>
                <wp:docPr id="24" name="Imagen 164863254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2546" name="Imagen 1648632546" descr="Captura de pantalla de computadora&#10;&#10;El contenido generado por IA puede ser incorrecto."/>
                        <pic:cNvPicPr>
                          <a:picLocks noChangeAspect="1"/>
                        </pic:cNvPicPr>
                        <pic:nvPr/>
                      </pic:nvPicPr>
                      <pic:blipFill>
                        <a:blip r:embed="rId45"/>
                        <a:stretch/>
                      </pic:blipFill>
                      <pic:spPr bwMode="auto">
                        <a:xfrm>
                          <a:off x="0" y="0"/>
                          <a:ext cx="5943600" cy="3657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88.00pt;mso-wrap-distance-left:0.00pt;mso-wrap-distance-top:0.00pt;mso-wrap-distance-right:0.00pt;mso-wrap-distance-bottom:0.00pt;z-index:1;" stroked="false">
                <v:imagedata r:id="rId45" o:title=""/>
                <o:lock v:ext="edit" rotation="t"/>
              </v:shape>
            </w:pict>
          </mc:Fallback>
        </mc:AlternateContent>
      </w:r>
      <w:r/>
    </w:p>
    <w:p>
      <w:pPr>
        <w:pStyle w:val="1244"/>
        <w:pBdr/>
        <w:spacing/>
        <w:ind w:left="643"/>
        <w:jc w:val="center"/>
        <w:rPr/>
      </w:pPr>
      <w:r/>
      <w:bookmarkStart w:id="42" w:name="_Ref194234220"/>
      <w:r>
        <w:t xml:space="preserve">Ilustración </w:t>
      </w:r>
      <w:fldSimple w:instr="SEQ Ilustración \* ARABIC ">
        <w:r>
          <w:t xml:space="preserve">12</w:t>
        </w:r>
      </w:fldSimple>
      <w:r/>
      <w:bookmarkEnd w:id="42"/>
      <w:r>
        <w:t xml:space="preserve">. Entorno de desarrollo Arduino</w:t>
      </w:r>
      <w:r/>
    </w:p>
    <w:p>
      <w:pPr>
        <w:pBdr/>
        <w:spacing/>
        <w:ind/>
        <w:rPr/>
      </w:pPr>
      <w:r>
        <w:t xml:space="preserve">En la </w:t>
      </w:r>
      <w:r>
        <w:fldChar w:fldCharType="begin"/>
      </w:r>
      <w:r>
        <w:instrText xml:space="preserve"> REF _Ref194234220 \h  \* MERGEFORMAT </w:instrText>
      </w:r>
      <w:r>
        <w:fldChar w:fldCharType="separate"/>
      </w:r>
      <w:r>
        <w:t xml:space="preserve">Ilustración </w:t>
      </w:r>
      <w:r>
        <w:t xml:space="preserve">9</w:t>
      </w:r>
      <w:r>
        <w:fldChar w:fldCharType="end"/>
      </w:r>
      <w:r>
        <w:t xml:space="preserve"> se muestra el entorno de desarrollo utilizado. A la izquierda ha un gestor de archivos para los proyectos, así como un acceso rápido a las bibliotecas de placas y librerías. Justo encima están los botones de compila</w:t>
      </w:r>
      <w:r>
        <w:t xml:space="preserve">ción (izquierda), de despliegue (centro) y de depuración (derecha). A la derecha de estos se encuentra el selector de puerto, donde se elige el puerto del ordenador en el que está conectado el microcontrolador, así como el tipo de placa de la que se trata.</w:t>
      </w:r>
      <w:r/>
    </w:p>
    <w:p>
      <w:pPr>
        <w:pBdr/>
        <w:spacing/>
        <w:ind/>
        <w:rPr/>
      </w:pPr>
      <w:r>
        <w:t xml:space="preserve">A la derecha de la pantalla tenemos primero el Serial plotter, que grafica los datos recibidos por el puerto serie. </w:t>
      </w:r>
      <w:r/>
    </w:p>
    <w:p>
      <w:pPr>
        <w:pBdr/>
        <w:spacing/>
        <w:ind/>
        <w:rPr/>
      </w:pPr>
      <w:r>
        <w:t xml:space="preserve">El siguiente botón es el Serial monitor, que abre una ventana en la que podemos leer los mensajes programados en el puerto serie. Finalmente, ocupando la mayor parte de la pantalla está el espacio de desarrollo, donde se escribe el código.</w:t>
      </w:r>
      <w:r/>
    </w:p>
    <w:p>
      <w:pPr>
        <w:pStyle w:val="1259"/>
        <w:numPr>
          <w:ilvl w:val="3"/>
          <w:numId w:val="6"/>
        </w:numPr>
        <w:pBdr/>
        <w:spacing/>
        <w:ind/>
        <w:rPr/>
      </w:pPr>
      <w:r/>
      <w:bookmarkStart w:id="170" w:name="_Toc21"/>
      <w:r>
        <w:t xml:space="preserve">Setup</w:t>
      </w:r>
      <w:r>
        <w:t xml:space="preserve"> inicial. Frecuencia y modo de envío</w:t>
      </w:r>
      <w:r/>
      <w:bookmarkEnd w:id="170"/>
      <w:r/>
      <w:r/>
    </w:p>
    <w:p>
      <w:pPr>
        <w:pBdr/>
        <w:spacing/>
        <w:ind/>
        <w:jc w:val="left"/>
        <w:rPr>
          <w:highlight w:val="yellow"/>
        </w:rPr>
      </w:pPr>
      <w:r>
        <w:t xml:space="preserve">En </w:t>
      </w:r>
      <w:r>
        <w:t xml:space="preserve">“</w:t>
      </w:r>
      <w:r>
        <w:t xml:space="preserve">void</w:t>
      </w:r>
      <w:r>
        <w:t xml:space="preserve"> </w:t>
      </w:r>
      <w:r>
        <w:t xml:space="preserve">setup</w:t>
      </w:r>
      <w:r>
        <w:t xml:space="preserve">(</w:t>
      </w:r>
      <w:r>
        <w:t xml:space="preserve">)” aparecerán </w:t>
      </w:r>
      <w:r>
        <w:t xml:space="preserve">las configuraciones iniciales, mientras que en </w:t>
      </w:r>
      <w:r>
        <w:t xml:space="preserve">“</w:t>
      </w:r>
      <w:r>
        <w:t xml:space="preserve">void</w:t>
      </w:r>
      <w:r>
        <w:t xml:space="preserve"> </w:t>
      </w:r>
      <w:r>
        <w:t xml:space="preserve">loop</w:t>
      </w:r>
      <w:r>
        <w:t xml:space="preserve">(</w:t>
      </w:r>
      <w:r>
        <w:t xml:space="preserve">)” aparecerá el códi</w:t>
      </w:r>
      <w:r>
        <w:t xml:space="preserve">go del programa como tal.</w:t>
      </w:r>
      <w:r>
        <w:t xml:space="preserve"> </w:t>
      </w:r>
      <w:r>
        <w:rPr>
          <w:highlight w:val="yellow"/>
        </w:rPr>
      </w:r>
      <w:r>
        <w:rPr>
          <w:highlight w:val="yellow"/>
        </w:rPr>
      </w:r>
    </w:p>
    <w:p>
      <w:pPr>
        <w:pBdr/>
        <w:spacing w:line="276" w:lineRule="auto"/>
        <w:ind/>
        <w:rPr/>
      </w:pPr>
      <w:r>
        <w:rPr>
          <w:highlight w:val="none"/>
        </w:rPr>
      </w:r>
      <w:r>
        <w:rPr>
          <w:highlight w:val="none"/>
        </w:rPr>
      </w:r>
      <w:r/>
    </w:p>
    <w:p>
      <w:pPr>
        <w:pBdr/>
        <w:spacing w:line="276" w:lineRule="auto"/>
        <w:ind/>
        <w:rPr>
          <w:highlight w:val="none"/>
        </w:rPr>
      </w:pPr>
      <w:r>
        <w:t xml:space="preserve">Antes de comenzar hay que realizar ciertas acciones para configurar el programa y que este sea capaz de comunicarse con la placa. Para ello</w:t>
      </w:r>
      <w:r>
        <w:t xml:space="preserve">, además de los drivers disponibles en la wiki oficial de Seeeduino,</w:t>
      </w:r>
      <w:r>
        <w:t xml:space="preserve"> es necesario incluir el enlace con la información de varias placas de Seeeduino, entre las que se encuentra el LoRaWAN GPS. Este enlace</w:t>
      </w:r>
      <w:r>
        <w:t xml:space="preserve"> está </w:t>
      </w:r>
      <w:r>
        <w:t xml:space="preserve">también</w:t>
      </w:r>
      <w:r>
        <w:t xml:space="preserve"> disponible en la web </w:t>
      </w:r>
      <w:r>
        <w:t xml:space="preserve">oficial.</w:t>
      </w:r>
      <w:r>
        <w:rPr>
          <w:highlight w:val="none"/>
        </w:rPr>
      </w:r>
      <w:r>
        <w:rPr>
          <w:highlight w:val="none"/>
        </w:rPr>
      </w:r>
    </w:p>
    <w:p>
      <w:pPr>
        <w:pBdr/>
        <w:spacing/>
        <w:ind/>
        <w:rPr/>
      </w:pPr>
      <w:r>
        <w:t xml:space="preserve">Después de </w:t>
      </w:r>
      <w:r>
        <w:t xml:space="preserve">incluir lo anterior y conectar por USB la placa, se puede comenzar la programación.</w:t>
      </w:r>
      <w:r/>
    </w:p>
    <w:p>
      <w:pPr>
        <w:pBdr/>
        <w:spacing/>
        <w:ind/>
        <w:rPr>
          <w:highlight w:val="none"/>
        </w:rPr>
      </w:pPr>
      <w:r>
        <w:t xml:space="preserve">En la primera parte se incluyen ciertas acciones iniciales como incluir bibliotecas, inicialización de variables y </w:t>
      </w:r>
      <w:r>
        <w:t xml:space="preserve">demás.</w:t>
      </w:r>
      <w:r/>
    </w:p>
    <w:p>
      <w:pPr>
        <w:pBdr/>
        <w:spacing/>
        <w:ind/>
        <w:rPr/>
      </w:pPr>
      <w:r>
        <w:rPr>
          <w:highlight w:val="none"/>
        </w:rPr>
      </w:r>
      <w:r>
        <w:rPr>
          <w:highlight w:val="none"/>
        </w:rPr>
      </w:r>
      <w:r>
        <w:rPr>
          <w:highlight w:val="none"/>
        </w:rP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hAnchor="text" w:vAnchor="page" w:wrap="auto" w:y="2162"/>
              <w:pBdr>
                <w:top w:val="none" w:color="000000" w:sz="0" w:space="0"/>
                <w:bottom w:val="none" w:color="000000" w:sz="0" w:space="0"/>
              </w:pBdr>
              <w:spacing/>
              <w:ind/>
              <w:rPr>
                <w:color w:val="dae3e3"/>
              </w:rPr>
            </w:pPr>
            <w:r>
              <w:rPr>
                <w:color w:val="c586c0"/>
              </w:rPr>
              <w:t xml:space="preserve">#include</w:t>
            </w:r>
            <w:r>
              <w:rPr>
                <w:color w:val="dae3e3"/>
              </w:rPr>
              <w:t xml:space="preserve"> </w:t>
            </w:r>
            <w:r>
              <w:rPr>
                <w:color w:val="7fcbcd"/>
              </w:rPr>
              <w:t xml:space="preserve">&lt;TinyGPSPlus.h&gt;</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c586c0"/>
              </w:rPr>
              <w:t xml:space="preserve">#include</w:t>
            </w:r>
            <w:r>
              <w:rPr>
                <w:color w:val="dae3e3"/>
              </w:rPr>
              <w:t xml:space="preserve"> </w:t>
            </w:r>
            <w:r>
              <w:rPr>
                <w:color w:val="7fcbcd"/>
              </w:rPr>
              <w:t xml:space="preserve">&lt;LoRaWan.h&gt;</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c586c0"/>
              </w:rPr>
              <w:t xml:space="preserve">#include</w:t>
            </w:r>
            <w:r>
              <w:rPr>
                <w:color w:val="dae3e3"/>
              </w:rPr>
              <w:t xml:space="preserve"> </w:t>
            </w:r>
            <w:r>
              <w:rPr>
                <w:color w:val="7fcbcd"/>
              </w:rPr>
              <w:t xml:space="preserve">&lt;tinyFrame.h&gt;</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2e8b57"/>
              </w:rPr>
            </w:pPr>
            <w:r>
              <w:rPr>
                <w:color w:val="2e8b57"/>
              </w:rPr>
              <w:t xml:space="preserve">// Structs y objects</w:t>
            </w:r>
            <w:r>
              <w:rPr>
                <w:color w:val="2e8b57"/>
              </w:rPr>
            </w:r>
            <w:r>
              <w:rPr>
                <w:color w:val="2e8b57"/>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struct</w:t>
            </w:r>
            <w:r>
              <w:rPr>
                <w:color w:val="dae3e3"/>
              </w:rPr>
              <w:t xml:space="preserve"> </w:t>
            </w:r>
            <w:r>
              <w:t xml:space="preserve">tinyFrame</w:t>
            </w:r>
            <w:r>
              <w:rPr>
                <w:color w:val="dae3e3"/>
              </w:rPr>
              <w:t xml:space="preserve"> </w:t>
            </w:r>
            <w:r>
              <w:rPr>
                <w:color w:val="f39c12"/>
              </w:rPr>
              <w:t xml:space="preserve">frame</w:t>
            </w:r>
            <w:r>
              <w:rPr>
                <w:color w:val="dae3e3"/>
              </w:rPr>
              <w:t xml:space="preserve">;</w:t>
            </w:r>
            <w:r>
              <w:rPr>
                <w:color w:val="dae3e3"/>
              </w:rPr>
            </w:r>
            <w:r>
              <w:rPr>
                <w:color w:val="dae3e3"/>
              </w:rPr>
            </w:r>
          </w:p>
          <w:p>
            <w:pPr>
              <w:pStyle w:val="1271"/>
              <w:framePr w:hAnchor="text" w:vAnchor="page" w:wrap="auto" w:y="2162"/>
              <w:pBdr>
                <w:top w:val="none" w:color="000000" w:sz="0" w:space="0"/>
                <w:bottom w:val="none" w:color="000000" w:sz="0" w:space="0"/>
              </w:pBdr>
              <w:spacing/>
              <w:ind/>
              <w:rPr/>
            </w:pPr>
            <w:r>
              <w:t xml:space="preserve">TinyGPSPlus gps;</w:t>
            </w: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t xml:space="preserve">// Las coordenadas se promediarán con tantos valores como se haya establecido en "precision" </w:t>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dae3e3"/>
              </w:rPr>
            </w:pPr>
            <w:r>
              <w:rPr>
                <w:color w:val="c586c0"/>
              </w:rPr>
              <w:t xml:space="preserve">#define</w:t>
            </w:r>
            <w:r>
              <w:rPr>
                <w:color w:val="dae3e3"/>
              </w:rPr>
              <w:t xml:space="preserve"> </w:t>
            </w:r>
            <w:r>
              <w:rPr>
                <w:color w:val="f39c12"/>
              </w:rPr>
              <w:t xml:space="preserve">precision</w:t>
            </w:r>
            <w:r>
              <w:rPr>
                <w:color w:val="dae3e3"/>
              </w:rPr>
              <w:t xml:space="preserve"> </w:t>
            </w:r>
            <w:r>
              <w:rPr>
                <w:color w:val="7fcbcd"/>
              </w:rPr>
              <w:t xml:space="preserve">10</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2e8b57"/>
              </w:rPr>
            </w:pPr>
            <w:r>
              <w:rPr>
                <w:color w:val="2e8b57"/>
              </w:rPr>
              <w:t xml:space="preserve">// Variables globales</w:t>
            </w:r>
            <w:r>
              <w:rPr>
                <w:color w:val="2e8b57"/>
              </w:rPr>
            </w:r>
            <w:r>
              <w:rPr>
                <w:color w:val="2e8b57"/>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float</w:t>
            </w:r>
            <w:r>
              <w:rPr>
                <w:color w:val="dae3e3"/>
              </w:rPr>
              <w:t xml:space="preserve"> </w:t>
            </w:r>
            <w:r>
              <w:rPr>
                <w:color w:val="f39c12"/>
              </w:rPr>
              <w:t xml:space="preserve">lat</w:t>
            </w:r>
            <w:r>
              <w:t xml:space="preserve">[precision];</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float</w:t>
            </w:r>
            <w:r>
              <w:rPr>
                <w:color w:val="dae3e3"/>
              </w:rPr>
              <w:t xml:space="preserve"> </w:t>
            </w:r>
            <w:r>
              <w:rPr>
                <w:color w:val="f39c12"/>
              </w:rPr>
              <w:t xml:space="preserve">lng</w:t>
            </w:r>
            <w:r>
              <w:t xml:space="preserve">[precision];</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dae3e3"/>
              </w:rPr>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lang w:val="es-ES"/>
              </w:rPr>
            </w:pPr>
            <w:r>
              <w:rPr>
                <w:color w:val="0ca1a6"/>
                <w:lang w:val="es-ES"/>
              </w:rPr>
              <w:t xml:space="preserve">int</w:t>
            </w:r>
            <w:r>
              <w:rPr>
                <w:color w:val="dae3e3"/>
                <w:lang w:val="es-ES"/>
              </w:rPr>
              <w:t xml:space="preserve"> </w:t>
            </w:r>
            <w:r>
              <w:rPr>
                <w:lang w:val="es-ES"/>
              </w:rPr>
              <w:t xml:space="preserve">i =</w:t>
            </w:r>
            <w:r>
              <w:rPr>
                <w:color w:val="dae3e3"/>
                <w:lang w:val="es-ES"/>
              </w:rPr>
              <w:t xml:space="preserve"> </w:t>
            </w:r>
            <w:r>
              <w:rPr>
                <w:color w:val="7fcbcd"/>
                <w:lang w:val="es-ES"/>
              </w:rPr>
              <w:t xml:space="preserve">0</w:t>
            </w:r>
            <w:r>
              <w:rPr>
                <w:color w:val="dae3e3"/>
                <w:lang w:val="es-ES"/>
              </w:rPr>
              <w:t xml:space="preserve">;</w:t>
            </w:r>
            <w:r>
              <w:rPr>
                <w:color w:val="dae3e3"/>
                <w:lang w:val="es-ES"/>
              </w:rPr>
            </w:r>
            <w:r>
              <w:rPr>
                <w:color w:val="dae3e3"/>
                <w:lang w:val="es-ES"/>
              </w:rPr>
            </w:r>
          </w:p>
          <w:p>
            <w:pPr>
              <w:pStyle w:val="1271"/>
              <w:framePr w:hAnchor="text" w:vAnchor="page" w:wrap="auto" w:y="2162"/>
              <w:pBdr>
                <w:top w:val="none" w:color="000000" w:sz="0" w:space="0"/>
                <w:bottom w:val="none" w:color="000000" w:sz="0" w:space="0"/>
              </w:pBdr>
              <w:spacing/>
              <w:ind/>
              <w:rPr>
                <w:color w:val="dae3e3"/>
                <w:lang w:val="es-ES"/>
              </w:rPr>
            </w:pPr>
            <w:r>
              <w:rPr>
                <w:color w:val="dae3e3"/>
                <w:lang w:val="es-ES"/>
              </w:rPr>
            </w:r>
            <w:r>
              <w:rPr>
                <w:color w:val="dae3e3"/>
                <w:lang w:val="es-ES"/>
              </w:rPr>
            </w:r>
            <w:r>
              <w:rPr>
                <w:color w:val="dae3e3"/>
                <w:lang w:val="es-ES"/>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t xml:space="preserve">//char buffer[256];</w:t>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2e8b57"/>
                <w:lang w:val="es-ES"/>
              </w:rPr>
            </w:pPr>
            <w:r>
              <w:rPr>
                <w:color w:val="2e8b57"/>
                <w:lang w:val="es-ES"/>
              </w:rPr>
              <w:t xml:space="preserve">// Credenciales para la TTN</w:t>
            </w:r>
            <w:r>
              <w:rPr>
                <w:color w:val="2e8b57"/>
                <w:lang w:val="es-ES"/>
              </w:rPr>
            </w:r>
            <w:r>
              <w:rPr>
                <w:color w:val="2e8b57"/>
                <w:lang w:val="es-ES"/>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char</w:t>
            </w:r>
            <w:r>
              <w:rPr>
                <w:color w:val="dae3e3"/>
              </w:rPr>
              <w:t xml:space="preserve"> </w:t>
            </w:r>
            <w:r>
              <w:t xml:space="preserve">AppKey[] =</w:t>
            </w:r>
            <w:r>
              <w:rPr>
                <w:color w:val="dae3e3"/>
              </w:rPr>
              <w:t xml:space="preserve"> </w:t>
            </w:r>
            <w:r>
              <w:rPr>
                <w:color w:val="7fcbcd"/>
              </w:rPr>
              <w:t xml:space="preserve">"4FD4027BF712477561B43A6ABA38B129"</w:t>
            </w:r>
            <w:r>
              <w:rPr>
                <w:color w:val="dae3e3"/>
              </w:rPr>
              <w:t xml:space="preserve">;</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char</w:t>
            </w:r>
            <w:r>
              <w:rPr>
                <w:color w:val="dae3e3"/>
              </w:rPr>
              <w:t xml:space="preserve"> </w:t>
            </w:r>
            <w:r>
              <w:t xml:space="preserve">devEUI[] =</w:t>
            </w:r>
            <w:r>
              <w:rPr>
                <w:color w:val="dae3e3"/>
              </w:rPr>
              <w:t xml:space="preserve"> </w:t>
            </w:r>
            <w:r>
              <w:rPr>
                <w:color w:val="7fcbcd"/>
              </w:rPr>
              <w:t xml:space="preserve">"70B3D57ED006BB05"</w:t>
            </w:r>
            <w:r>
              <w:rPr>
                <w:color w:val="dae3e3"/>
              </w:rPr>
              <w:t xml:space="preserve">;</w:t>
            </w:r>
            <w:r>
              <w:rPr>
                <w:color w:val="dae3e3"/>
              </w:rPr>
            </w:r>
            <w:r>
              <w:rPr>
                <w:color w:val="dae3e3"/>
              </w:rPr>
            </w:r>
          </w:p>
          <w:p>
            <w:pPr>
              <w:pStyle w:val="1271"/>
              <w:framePr w:hAnchor="text" w:vAnchor="page" w:wrap="auto" w:y="2162"/>
              <w:pBdr>
                <w:top w:val="none" w:color="000000" w:sz="0" w:space="0"/>
                <w:bottom w:val="none" w:color="000000" w:sz="0" w:space="0"/>
              </w:pBdr>
              <w:spacing/>
              <w:ind/>
              <w:rPr>
                <w:color w:val="dae3e3"/>
              </w:rPr>
            </w:pPr>
            <w:r>
              <w:rPr>
                <w:color w:val="0ca1a6"/>
              </w:rPr>
              <w:t xml:space="preserve">char</w:t>
            </w:r>
            <w:r>
              <w:rPr>
                <w:color w:val="dae3e3"/>
              </w:rPr>
              <w:t xml:space="preserve"> </w:t>
            </w:r>
            <w:r>
              <w:t xml:space="preserve">AppEUI[] =</w:t>
            </w:r>
            <w:r>
              <w:rPr>
                <w:color w:val="dae3e3"/>
              </w:rPr>
              <w:t xml:space="preserve"> </w:t>
            </w:r>
            <w:r>
              <w:rPr>
                <w:color w:val="7fcbcd"/>
              </w:rPr>
              <w:t xml:space="preserve">"0000000000000000"</w:t>
            </w:r>
            <w:r>
              <w:rPr>
                <w:color w:val="dae3e3"/>
              </w:rPr>
              <w:t xml:space="preserve">;</w:t>
            </w:r>
            <w:r>
              <w:rPr>
                <w:color w:val="dae3e3"/>
              </w:rPr>
            </w:r>
            <w:r>
              <w:rPr>
                <w:color w:val="dae3e3"/>
              </w:rPr>
            </w:r>
          </w:p>
        </w:tc>
      </w:tr>
    </w:tbl>
    <w:p>
      <w:pPr>
        <w:pBdr/>
        <w:spacing w:line="276" w:lineRule="auto"/>
        <w:ind/>
        <w:rPr/>
      </w:pPr>
      <w:r>
        <w:t xml:space="preserve">Las credenciales son únicas para cada dispositivo que se conecta a la TTN, de forma que esta sea</w:t>
      </w:r>
      <w:r>
        <w:t xml:space="preserve"> </w:t>
      </w:r>
      <w:r>
        <w:t xml:space="preserve">capaz de reconocerlo</w:t>
      </w:r>
      <w:r/>
    </w:p>
    <w:p>
      <w:pPr>
        <w:pBdr/>
        <w:spacing/>
        <w:ind/>
        <w:rPr/>
      </w:pPr>
      <w:r>
        <w:t xml:space="preserve">En el </w:t>
      </w:r>
      <w:r>
        <w:t xml:space="preserve">setup</w:t>
      </w:r>
      <w:r>
        <w:t xml:space="preserve"> se inicia la comunicación con el </w:t>
      </w:r>
      <w:r>
        <w:t xml:space="preserve">gps</w:t>
      </w:r>
      <w:r>
        <w:t xml:space="preserve">, junto con el módulo LoRa</w:t>
      </w:r>
      <w:r>
        <w:t xml:space="preserve">.</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color w:val="dae3e3"/>
                <w:lang w:val="es-ES"/>
              </w:rPr>
            </w:pPr>
            <w:r>
              <w:rPr>
                <w:color w:val="0ca1a6"/>
                <w:lang w:val="es-ES"/>
              </w:rPr>
              <w:t xml:space="preserve">void</w:t>
            </w:r>
            <w:r>
              <w:rPr>
                <w:color w:val="dae3e3"/>
                <w:lang w:val="es-ES"/>
              </w:rPr>
              <w:t xml:space="preserve"> </w:t>
            </w:r>
            <w:r>
              <w:rPr>
                <w:color w:val="f39c12"/>
                <w:lang w:val="es-ES"/>
              </w:rPr>
              <w:t xml:space="preserve">setup()</w:t>
            </w:r>
            <w:r>
              <w:rPr>
                <w:color w:val="dae3e3"/>
                <w:lang w:val="es-ES"/>
              </w:rPr>
            </w:r>
            <w:r>
              <w:rPr>
                <w:color w:val="dae3e3"/>
                <w:lang w:val="es-ES"/>
              </w:rPr>
            </w:r>
          </w:p>
          <w:p>
            <w:pPr>
              <w:pStyle w:val="1271"/>
              <w:framePr w:wrap="around"/>
              <w:pBdr/>
              <w:spacing/>
              <w:ind/>
              <w:rPr>
                <w:lang w:val="es-ES"/>
              </w:rPr>
            </w:pPr>
            <w:r>
              <w:rPr>
                <w:lang w:val="es-ES"/>
              </w:rPr>
              <w:t xml:space="preserve">{</w:t>
            </w:r>
            <w:r>
              <w:rPr>
                <w:lang w:val="es-ES"/>
              </w:rPr>
            </w:r>
            <w:r>
              <w:rPr>
                <w:lang w:val="es-ES"/>
              </w:rPr>
            </w:r>
          </w:p>
          <w:p>
            <w:pPr>
              <w:pStyle w:val="1271"/>
              <w:framePr w:wrap="around"/>
              <w:pBdr/>
              <w:spacing/>
              <w:ind/>
              <w:rPr>
                <w:color w:val="dae3e3"/>
                <w:lang w:val="es-ES"/>
              </w:rPr>
            </w:pPr>
            <w:r>
              <w:rPr>
                <w:color w:val="dae3e3"/>
                <w:lang w:val="es-ES"/>
              </w:rPr>
              <w:t xml:space="preserve">  </w:t>
            </w:r>
            <w:r>
              <w:rPr>
                <w:color w:val="2e8b57"/>
                <w:lang w:val="es-ES"/>
              </w:rPr>
              <w:t xml:space="preserve">// Comienza la comunicación serie con el ordenador para debug y con el GPS (Serial2)</w:t>
            </w:r>
            <w:r>
              <w:rPr>
                <w:color w:val="dae3e3"/>
                <w:lang w:val="es-ES"/>
              </w:rPr>
            </w:r>
            <w:r>
              <w:rPr>
                <w:color w:val="dae3e3"/>
                <w:lang w:val="es-ES"/>
              </w:rPr>
            </w:r>
          </w:p>
          <w:p>
            <w:pPr>
              <w:pStyle w:val="1271"/>
              <w:framePr w:wrap="around"/>
              <w:pBdr/>
              <w:spacing/>
              <w:ind/>
              <w:rPr>
                <w:color w:val="dae3e3"/>
                <w:lang w:val="es-ES"/>
              </w:rPr>
            </w:pPr>
            <w:r>
              <w:rPr>
                <w:color w:val="dae3e3"/>
                <w:lang w:val="es-ES"/>
              </w:rPr>
              <w:t xml:space="preserve">  </w:t>
            </w:r>
            <w:r>
              <w:rPr>
                <w:color w:val="f39c12"/>
                <w:lang w:val="es-ES"/>
              </w:rPr>
              <w:t xml:space="preserve">SerialUSB</w:t>
            </w:r>
            <w:r>
              <w:rPr>
                <w:lang w:val="es-ES"/>
              </w:rPr>
              <w:t xml:space="preserve">.</w:t>
            </w:r>
            <w:r>
              <w:rPr>
                <w:color w:val="f39c12"/>
                <w:lang w:val="es-ES"/>
              </w:rPr>
              <w:t xml:space="preserve">begin</w:t>
            </w:r>
            <w:r>
              <w:rPr>
                <w:lang w:val="es-ES"/>
              </w:rPr>
              <w:t xml:space="preserve">(</w:t>
            </w:r>
            <w:r>
              <w:rPr>
                <w:color w:val="0ca1a6"/>
                <w:lang w:val="es-ES"/>
              </w:rPr>
              <w:t xml:space="preserve">115200</w:t>
            </w:r>
            <w:r>
              <w:rPr>
                <w:lang w:val="es-ES"/>
              </w:rPr>
              <w:t xml:space="preserve">);</w:t>
            </w:r>
            <w:r>
              <w:rPr>
                <w:color w:val="dae3e3"/>
                <w:lang w:val="es-ES"/>
              </w:rPr>
            </w:r>
            <w:r>
              <w:rPr>
                <w:color w:val="dae3e3"/>
                <w:lang w:val="es-ES"/>
              </w:rPr>
            </w:r>
          </w:p>
          <w:p>
            <w:pPr>
              <w:pStyle w:val="1271"/>
              <w:framePr w:wrap="around"/>
              <w:pBdr/>
              <w:spacing/>
              <w:ind/>
              <w:rPr>
                <w:color w:val="dae3e3"/>
                <w:lang w:val="es-ES"/>
              </w:rPr>
            </w:pPr>
            <w:r>
              <w:rPr>
                <w:color w:val="dae3e3"/>
                <w:lang w:val="es-ES"/>
              </w:rPr>
              <w:t xml:space="preserve">  </w:t>
            </w:r>
            <w:r>
              <w:rPr>
                <w:color w:val="f39c12"/>
                <w:lang w:val="es-ES"/>
              </w:rPr>
              <w:t xml:space="preserve">Serial2</w:t>
            </w:r>
            <w:r>
              <w:rPr>
                <w:lang w:val="es-ES"/>
              </w:rPr>
              <w:t xml:space="preserve">.</w:t>
            </w:r>
            <w:r>
              <w:rPr>
                <w:color w:val="f39c12"/>
                <w:lang w:val="es-ES"/>
              </w:rPr>
              <w:t xml:space="preserve">begin</w:t>
            </w:r>
            <w:r>
              <w:rPr>
                <w:lang w:val="es-ES"/>
              </w:rPr>
              <w:t xml:space="preserve">(</w:t>
            </w:r>
            <w:r>
              <w:rPr>
                <w:color w:val="0ca1a6"/>
                <w:lang w:val="es-ES"/>
              </w:rPr>
              <w:t xml:space="preserve">9600</w:t>
            </w:r>
            <w:r>
              <w:rPr>
                <w:lang w:val="es-ES"/>
              </w:rPr>
              <w:t xml:space="preserve">);</w:t>
            </w:r>
            <w:r>
              <w:rPr>
                <w:color w:val="dae3e3"/>
                <w:lang w:val="es-ES"/>
              </w:rPr>
            </w:r>
            <w:r>
              <w:rPr>
                <w:color w:val="dae3e3"/>
                <w:lang w:val="es-ES"/>
              </w:rPr>
            </w:r>
          </w:p>
          <w:p>
            <w:pPr>
              <w:pStyle w:val="1271"/>
              <w:framePr w:wrap="around"/>
              <w:pBdr/>
              <w:spacing/>
              <w:ind/>
              <w:rPr>
                <w:color w:val="dae3e3"/>
                <w:lang w:val="es-ES"/>
              </w:rPr>
            </w:pPr>
            <w:r>
              <w:rPr>
                <w:color w:val="dae3e3"/>
                <w:lang w:val="es-ES"/>
              </w:rPr>
            </w:r>
            <w:r>
              <w:rPr>
                <w:color w:val="dae3e3"/>
                <w:lang w:val="es-ES"/>
              </w:rPr>
            </w:r>
            <w:r>
              <w:rPr>
                <w:color w:val="dae3e3"/>
                <w:lang w:val="es-ES"/>
              </w:rPr>
            </w:r>
          </w:p>
          <w:p>
            <w:pPr>
              <w:pStyle w:val="1271"/>
              <w:framePr w:wrap="around"/>
              <w:pBdr/>
              <w:spacing/>
              <w:ind/>
              <w:rPr>
                <w:color w:val="2e8b57"/>
                <w:lang w:val="es-ES"/>
              </w:rPr>
            </w:pPr>
            <w:r>
              <w:rPr>
                <w:color w:val="dae3e3"/>
                <w:lang w:val="es-ES"/>
              </w:rPr>
              <w:t xml:space="preserve">  </w:t>
            </w:r>
            <w:r>
              <w:rPr>
                <w:color w:val="2e8b57"/>
                <w:lang w:val="es-ES"/>
              </w:rPr>
              <w:t xml:space="preserve">// Inicia el módulo LoRa</w:t>
            </w:r>
            <w:r>
              <w:rPr>
                <w:color w:val="2e8b57"/>
                <w:lang w:val="es-ES"/>
              </w:rPr>
            </w:r>
            <w:r>
              <w:rPr>
                <w:color w:val="2e8b57"/>
                <w:lang w:val="es-ES"/>
              </w:rPr>
            </w:r>
          </w:p>
          <w:p>
            <w:pPr>
              <w:pStyle w:val="1271"/>
              <w:framePr w:wrap="around"/>
              <w:pBdr/>
              <w:spacing/>
              <w:ind/>
              <w:rPr>
                <w:color w:val="dae3e3"/>
              </w:rPr>
            </w:pPr>
            <w:r>
              <w:rPr>
                <w:color w:val="dae3e3"/>
                <w:lang w:val="es-ES"/>
              </w:rPr>
              <w:t xml:space="preserve">  </w:t>
            </w:r>
            <w:r>
              <w:rPr>
                <w:color w:val="f39c12"/>
              </w:rPr>
              <w:t xml:space="preserve">setup_lora</w:t>
            </w:r>
            <w:r>
              <w:t xml:space="preserve">();</w:t>
            </w:r>
            <w:r>
              <w:rPr>
                <w:color w:val="dae3e3"/>
              </w:rPr>
            </w:r>
            <w:r>
              <w:rPr>
                <w:color w:val="dae3e3"/>
              </w:rPr>
            </w:r>
          </w:p>
          <w:p>
            <w:pPr>
              <w:pStyle w:val="1271"/>
              <w:framePr w:wrap="around"/>
              <w:pBdr/>
              <w:spacing/>
              <w:ind/>
              <w:rPr>
                <w:color w:val="dae3e3"/>
              </w:rPr>
            </w:pPr>
            <w:r>
              <w:rPr>
                <w:color w:val="dae3e3"/>
              </w:rPr>
              <w:t xml:space="preserve">  </w:t>
            </w:r>
            <w:r>
              <w:rPr>
                <w:color w:val="0ca1a6"/>
              </w:rPr>
              <w:t xml:space="preserve">while</w:t>
            </w:r>
            <w:r>
              <w:t xml:space="preserve">(!</w:t>
            </w:r>
            <w:r>
              <w:rPr>
                <w:color w:val="f39c12"/>
              </w:rPr>
              <w:t xml:space="preserve">lora.setOTAAJoin</w:t>
            </w:r>
            <w:r>
              <w:t xml:space="preserve">(JOIN));</w:t>
            </w:r>
            <w:r>
              <w:rPr>
                <w:color w:val="dae3e3"/>
              </w:rPr>
            </w:r>
            <w:r>
              <w:rPr>
                <w:color w:val="dae3e3"/>
              </w:rPr>
            </w:r>
          </w:p>
          <w:p>
            <w:pPr>
              <w:pStyle w:val="1271"/>
              <w:framePr w:wrap="around"/>
              <w:pBdr/>
              <w:spacing/>
              <w:ind/>
              <w:rPr>
                <w:color w:val="dae3e3"/>
              </w:rPr>
            </w:pPr>
            <w:r>
              <w:rPr>
                <w:color w:val="dae3e3"/>
              </w:rPr>
              <w:t xml:space="preserve">  </w:t>
            </w:r>
            <w:r>
              <w:rPr>
                <w:color w:val="f39c12"/>
              </w:rPr>
              <w:t xml:space="preserve">Serial</w:t>
            </w:r>
            <w:r>
              <w:t xml:space="preserve">.</w:t>
            </w:r>
            <w:r>
              <w:rPr>
                <w:color w:val="f39c12"/>
              </w:rPr>
              <w:t xml:space="preserve">println</w:t>
            </w:r>
            <w:r>
              <w:t xml:space="preserve">(</w:t>
            </w:r>
            <w:r>
              <w:rPr>
                <w:color w:val="0ca1a6"/>
              </w:rPr>
              <w:t xml:space="preserve">"JOINED"</w:t>
            </w:r>
            <w:r>
              <w:t xml:space="preserve">);</w:t>
            </w:r>
            <w:r>
              <w:rPr>
                <w:color w:val="dae3e3"/>
              </w:rPr>
            </w:r>
            <w:r>
              <w:rPr>
                <w:color w:val="dae3e3"/>
              </w:rPr>
            </w:r>
          </w:p>
          <w:p>
            <w:pPr>
              <w:pStyle w:val="1271"/>
              <w:framePr w:wrap="around"/>
              <w:pBdr/>
              <w:spacing/>
              <w:ind/>
              <w:rPr>
                <w:color w:val="dae3e3"/>
              </w:rPr>
            </w:pPr>
            <w:r>
              <w:rPr>
                <w:color w:val="dae3e3"/>
              </w:rPr>
            </w:r>
            <w:r>
              <w:rPr>
                <w:color w:val="dae3e3"/>
              </w:rPr>
            </w:r>
            <w:r>
              <w:rPr>
                <w:color w:val="dae3e3"/>
              </w:rPr>
            </w:r>
          </w:p>
          <w:p>
            <w:pPr>
              <w:pStyle w:val="1271"/>
              <w:framePr w:wrap="around"/>
              <w:pBdr/>
              <w:spacing/>
              <w:ind/>
              <w:rPr>
                <w:color w:val="dae3e3"/>
                <w:lang w:val="es-ES"/>
              </w:rPr>
            </w:pPr>
            <w:r>
              <w:rPr>
                <w:color w:val="dae3e3"/>
              </w:rPr>
              <w:t xml:space="preserve"> </w:t>
            </w:r>
            <w:r>
              <w:rPr>
                <w:color w:val="f39c12"/>
              </w:rPr>
              <w:t xml:space="preserve"> frame</w:t>
            </w:r>
            <w:r>
              <w:rPr>
                <w:color w:val="dae3e3"/>
              </w:rPr>
              <w:t xml:space="preserve">.</w:t>
            </w:r>
            <w:r>
              <w:rPr>
                <w:color w:val="f39c12"/>
              </w:rPr>
              <w:t xml:space="preserve">printDecoder</w:t>
            </w:r>
            <w:r>
              <w:rPr>
                <w:color w:val="dae3e3"/>
              </w:rPr>
              <w:t xml:space="preserve"> </w:t>
            </w:r>
            <w:r>
              <w:t xml:space="preserve">=</w:t>
            </w:r>
            <w:r>
              <w:rPr>
                <w:color w:val="dae3e3"/>
              </w:rPr>
              <w:t xml:space="preserve"> </w:t>
            </w:r>
            <w:r>
              <w:rPr>
                <w:color w:val="0ca1a6"/>
              </w:rPr>
              <w:t xml:space="preserve">true</w:t>
            </w:r>
            <w:r>
              <w:t xml:space="preserve">;</w:t>
            </w:r>
            <w:r>
              <w:rPr>
                <w:color w:val="dae3e3"/>
              </w:rPr>
              <w:t xml:space="preserve"> </w:t>
            </w:r>
            <w:r>
              <w:rPr>
                <w:color w:val="2e8b57"/>
              </w:rPr>
              <w:t xml:space="preserve">// Decoder de tinyframe. </w:t>
            </w:r>
            <w:r>
              <w:rPr>
                <w:color w:val="2e8b57"/>
                <w:lang w:val="es-ES"/>
              </w:rPr>
              <w:t xml:space="preserve">Útil para decodificar el payload en la TTN</w:t>
            </w:r>
            <w:r>
              <w:rPr>
                <w:color w:val="dae3e3"/>
                <w:lang w:val="es-ES"/>
              </w:rPr>
            </w:r>
            <w:r>
              <w:rPr>
                <w:color w:val="dae3e3"/>
                <w:lang w:val="es-ES"/>
              </w:rPr>
            </w:r>
          </w:p>
          <w:p>
            <w:pPr>
              <w:pStyle w:val="1271"/>
              <w:framePr w:wrap="around"/>
              <w:pBdr/>
              <w:spacing/>
              <w:ind/>
              <w:rPr>
                <w:color w:val="dae3e3"/>
                <w:lang w:val="es-ES"/>
              </w:rPr>
            </w:pPr>
            <w:r>
              <w:rPr>
                <w:color w:val="dae3e3"/>
                <w:lang w:val="es-ES"/>
              </w:rPr>
            </w:r>
            <w:r>
              <w:rPr>
                <w:color w:val="dae3e3"/>
                <w:lang w:val="es-ES"/>
              </w:rPr>
            </w:r>
            <w:r>
              <w:rPr>
                <w:color w:val="dae3e3"/>
                <w:lang w:val="es-ES"/>
              </w:rPr>
            </w:r>
          </w:p>
          <w:p>
            <w:pPr>
              <w:pStyle w:val="1271"/>
              <w:framePr w:wrap="around"/>
              <w:pBdr/>
              <w:spacing/>
              <w:ind/>
              <w:rPr/>
            </w:pPr>
            <w:r>
              <w:rPr>
                <w:color w:val="dae3e3"/>
                <w:lang w:val="es-ES"/>
              </w:rPr>
              <w:t xml:space="preserve">  </w:t>
            </w:r>
            <w:r>
              <w:rPr>
                <w:color w:val="f39c12"/>
              </w:rPr>
              <w:t xml:space="preserve">delay</w:t>
            </w:r>
            <w:r>
              <w:t xml:space="preserve">(</w:t>
            </w:r>
            <w:r>
              <w:rPr>
                <w:color w:val="0ca1a6"/>
              </w:rPr>
              <w:t xml:space="preserve">1000</w:t>
            </w:r>
            <w:r>
              <w:t xml:space="preserve">);</w:t>
            </w:r>
            <w:r/>
          </w:p>
          <w:p>
            <w:pPr>
              <w:pStyle w:val="1271"/>
              <w:framePr w:wrap="around"/>
              <w:pBdr/>
              <w:spacing/>
              <w:ind/>
              <w:rPr/>
            </w:pPr>
            <w:r>
              <w:t xml:space="preserve">}</w:t>
            </w:r>
            <w:r/>
          </w:p>
          <w:p>
            <w:pPr>
              <w:pStyle w:val="1271"/>
              <w:framePr w:wrap="around"/>
              <w:pBdr/>
              <w:spacing/>
              <w:ind/>
              <w:rPr>
                <w:color w:val="dae3e3"/>
              </w:rPr>
            </w:pPr>
            <w:r>
              <w:rPr>
                <w:color w:val="dae3e3"/>
              </w:rPr>
            </w:r>
            <w:r>
              <w:rPr>
                <w:color w:val="dae3e3"/>
              </w:rPr>
            </w:r>
            <w:r>
              <w:rPr>
                <w:color w:val="dae3e3"/>
              </w:rPr>
            </w:r>
          </w:p>
        </w:tc>
      </w:tr>
    </w:tbl>
    <w:p>
      <w:pPr>
        <w:pBdr/>
        <w:spacing/>
        <w:ind/>
        <w:rPr/>
      </w:pPr>
      <w:r>
        <w:t xml:space="preserve">Con la función </w:t>
      </w:r>
      <w:r>
        <w:t xml:space="preserve">“</w:t>
      </w:r>
      <w:r>
        <w:t xml:space="preserve">setup_</w:t>
      </w:r>
      <w:r>
        <w:t xml:space="preserve">lora</w:t>
      </w:r>
      <w:r>
        <w:t xml:space="preserve">(</w:t>
      </w:r>
      <w:r>
        <w:t xml:space="preserve">)” se realizan todas las acciones necesarias para el envío de los datos:</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color w:val="0ca1a6"/>
              </w:rPr>
            </w:pPr>
            <w:r>
              <w:rPr>
                <w:color w:val="0ca1a6"/>
              </w:rPr>
              <w:t xml:space="preserve">void </w:t>
            </w:r>
            <w:r>
              <w:rPr>
                <w:color w:val="f39c12"/>
              </w:rPr>
              <w:t xml:space="preserve">setup_lora</w:t>
            </w:r>
            <w:r>
              <w:rPr>
                <w:color w:val="0ca1a6"/>
              </w:rPr>
              <w:t xml:space="preserve"> (){</w:t>
            </w:r>
            <w:r>
              <w:rPr>
                <w:color w:val="0ca1a6"/>
              </w:rPr>
            </w:r>
            <w:r>
              <w:rPr>
                <w:color w:val="0ca1a6"/>
              </w:rPr>
            </w:r>
          </w:p>
          <w:p>
            <w:pPr>
              <w:pStyle w:val="1271"/>
              <w:framePr w:wrap="around"/>
              <w:pBdr/>
              <w:spacing/>
              <w:ind/>
              <w:rPr>
                <w:color w:val="2e8b57"/>
              </w:rPr>
            </w:pPr>
            <w:r>
              <w:rPr>
                <w:color w:val="2e8b57"/>
              </w:rPr>
              <w:t xml:space="preserve">// LoRa module</w:t>
            </w:r>
            <w:r>
              <w:rPr>
                <w:color w:val="2e8b57"/>
              </w:rPr>
            </w:r>
            <w:r>
              <w:rPr>
                <w:color w:val="2e8b57"/>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init</w:t>
            </w:r>
            <w:r>
              <w:rPr>
                <w:color w:val="0ca1a6"/>
              </w:rP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setKey</w:t>
            </w:r>
            <w:r>
              <w:rPr>
                <w:color w:val="0ca1a6"/>
              </w:rPr>
              <w:t xml:space="preserve">(NULL, NULL, </w:t>
            </w:r>
            <w:r>
              <w:t xml:space="preserve">AppKey);</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setId</w:t>
            </w:r>
            <w:r>
              <w:rPr>
                <w:color w:val="0ca1a6"/>
              </w:rPr>
              <w:t xml:space="preserve">(NULL, </w:t>
            </w:r>
            <w:r>
              <w:t xml:space="preserve">devEUI, AppEUI);</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lang w:val="es-ES"/>
              </w:rPr>
            </w:pPr>
            <w:r>
              <w:rPr>
                <w:color w:val="0ca1a6"/>
              </w:rPr>
              <w:t xml:space="preserve">    </w:t>
            </w:r>
            <w:r>
              <w:rPr>
                <w:color w:val="f39c12"/>
                <w:lang w:val="es-ES"/>
              </w:rPr>
              <w:t xml:space="preserve">lora</w:t>
            </w:r>
            <w:r>
              <w:rPr>
                <w:lang w:val="es-ES"/>
              </w:rPr>
              <w:t xml:space="preserve">.</w:t>
            </w:r>
            <w:r>
              <w:rPr>
                <w:color w:val="f39c12"/>
                <w:lang w:val="es-ES"/>
              </w:rPr>
              <w:t xml:space="preserve">setDeciveMode</w:t>
            </w:r>
            <w:r>
              <w:rPr>
                <w:lang w:val="es-ES"/>
              </w:rPr>
              <w:t xml:space="preserve">(LWOTAA);</w:t>
            </w:r>
            <w:r>
              <w:rPr>
                <w:color w:val="0ca1a6"/>
                <w:lang w:val="es-ES"/>
              </w:rPr>
            </w:r>
            <w:r>
              <w:rPr>
                <w:color w:val="0ca1a6"/>
                <w:lang w:val="es-ES"/>
              </w:rPr>
            </w:r>
          </w:p>
          <w:p>
            <w:pPr>
              <w:pStyle w:val="1271"/>
              <w:framePr w:wrap="around"/>
              <w:pBdr/>
              <w:spacing/>
              <w:ind/>
              <w:rPr>
                <w:color w:val="0ca1a6"/>
                <w:lang w:val="es-ES"/>
              </w:rPr>
            </w:pPr>
            <w:r>
              <w:rPr>
                <w:color w:val="0ca1a6"/>
                <w:lang w:val="es-ES"/>
              </w:rPr>
              <w:t xml:space="preserve">    </w:t>
            </w:r>
            <w:r>
              <w:rPr>
                <w:color w:val="f39c12"/>
                <w:lang w:val="es-ES"/>
              </w:rPr>
              <w:t xml:space="preserve">lora</w:t>
            </w:r>
            <w:r>
              <w:rPr>
                <w:lang w:val="es-ES"/>
              </w:rPr>
              <w:t xml:space="preserve">.</w:t>
            </w:r>
            <w:r>
              <w:rPr>
                <w:color w:val="f39c12"/>
                <w:lang w:val="es-ES"/>
              </w:rPr>
              <w:t xml:space="preserve">setDataRate</w:t>
            </w:r>
            <w:r>
              <w:rPr>
                <w:lang w:val="es-ES"/>
              </w:rPr>
              <w:t xml:space="preserve">(DR0, EU868);</w:t>
            </w:r>
            <w:r>
              <w:rPr>
                <w:color w:val="0ca1a6"/>
                <w:lang w:val="es-ES"/>
              </w:rPr>
            </w:r>
            <w:r>
              <w:rPr>
                <w:color w:val="0ca1a6"/>
                <w:lang w:val="es-ES"/>
              </w:rPr>
            </w:r>
          </w:p>
          <w:p>
            <w:pPr>
              <w:pStyle w:val="1271"/>
              <w:framePr w:wrap="around"/>
              <w:pBdr/>
              <w:spacing/>
              <w:ind/>
              <w:rPr>
                <w:color w:val="0ca1a6"/>
                <w:lang w:val="es-ES"/>
              </w:rPr>
            </w:pPr>
            <w:r>
              <w:rPr>
                <w:color w:val="0ca1a6"/>
                <w:lang w:val="es-ES"/>
              </w:rPr>
            </w:r>
            <w:r>
              <w:rPr>
                <w:color w:val="0ca1a6"/>
                <w:lang w:val="es-ES"/>
              </w:rPr>
            </w:r>
            <w:r>
              <w:rPr>
                <w:color w:val="0ca1a6"/>
                <w:lang w:val="es-ES"/>
              </w:rPr>
            </w:r>
          </w:p>
          <w:p>
            <w:pPr>
              <w:pStyle w:val="1271"/>
              <w:framePr w:wrap="around"/>
              <w:pBdr/>
              <w:spacing/>
              <w:ind/>
              <w:rPr>
                <w:color w:val="2e8b57"/>
                <w:lang w:val="es-ES"/>
              </w:rPr>
            </w:pPr>
            <w:r>
              <w:rPr>
                <w:color w:val="0ca1a6"/>
                <w:lang w:val="es-ES"/>
              </w:rPr>
              <w:t xml:space="preserve">    </w:t>
            </w:r>
            <w:r>
              <w:rPr>
                <w:color w:val="f39c12"/>
                <w:lang w:val="es-ES"/>
              </w:rPr>
              <w:t xml:space="preserve">lora</w:t>
            </w:r>
            <w:r>
              <w:rPr>
                <w:lang w:val="es-ES"/>
              </w:rPr>
              <w:t xml:space="preserve">.</w:t>
            </w:r>
            <w:r>
              <w:rPr>
                <w:color w:val="f39c12"/>
                <w:lang w:val="es-ES"/>
              </w:rPr>
              <w:t xml:space="preserve">setDutyCycle</w:t>
            </w:r>
            <w:r>
              <w:rPr>
                <w:lang w:val="es-ES"/>
              </w:rPr>
              <w:t xml:space="preserve">(</w:t>
            </w:r>
            <w:r>
              <w:rPr>
                <w:color w:val="0ca1a6"/>
                <w:lang w:val="es-ES"/>
              </w:rPr>
              <w:t xml:space="preserve">false</w:t>
            </w:r>
            <w:r>
              <w:rPr>
                <w:lang w:val="es-ES"/>
              </w:rPr>
              <w:t xml:space="preserve">);</w:t>
            </w:r>
            <w:r>
              <w:rPr>
                <w:color w:val="0ca1a6"/>
                <w:lang w:val="es-ES"/>
              </w:rPr>
              <w:t xml:space="preserve"> </w:t>
            </w:r>
            <w:r>
              <w:rPr>
                <w:color w:val="2e8b57"/>
                <w:lang w:val="es-ES"/>
              </w:rPr>
              <w:t xml:space="preserve">// Poner a true cuando este terminando??</w:t>
            </w:r>
            <w:r>
              <w:rPr>
                <w:color w:val="2e8b57"/>
                <w:lang w:val="es-ES"/>
              </w:rPr>
            </w:r>
            <w:r>
              <w:rPr>
                <w:color w:val="2e8b57"/>
                <w:lang w:val="es-ES"/>
              </w:rPr>
            </w:r>
          </w:p>
          <w:p>
            <w:pPr>
              <w:pStyle w:val="1271"/>
              <w:framePr w:wrap="around"/>
              <w:pBdr/>
              <w:spacing/>
              <w:ind/>
              <w:rPr>
                <w:color w:val="0ca1a6"/>
              </w:rPr>
            </w:pPr>
            <w:r>
              <w:rPr>
                <w:color w:val="0ca1a6"/>
                <w:lang w:val="es-ES"/>
              </w:rPr>
              <w:t xml:space="preserve">    </w:t>
            </w:r>
            <w:r>
              <w:rPr>
                <w:color w:val="f39c12"/>
              </w:rPr>
              <w:t xml:space="preserve">lora</w:t>
            </w:r>
            <w:r>
              <w:t xml:space="preserve">.</w:t>
            </w:r>
            <w:r>
              <w:rPr>
                <w:color w:val="f39c12"/>
              </w:rPr>
              <w:t xml:space="preserve">setJoinDutyCycle</w:t>
            </w:r>
            <w:r>
              <w:t xml:space="preserve">(</w:t>
            </w:r>
            <w:r>
              <w:rPr>
                <w:color w:val="0ca1a6"/>
              </w:rPr>
              <w:t xml:space="preserve">false</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lora</w:t>
            </w:r>
            <w:r>
              <w:t xml:space="preserve">.</w:t>
            </w:r>
            <w:r>
              <w:rPr>
                <w:color w:val="f39c12"/>
              </w:rPr>
              <w:t xml:space="preserve">setPower</w:t>
            </w:r>
            <w:r>
              <w:t xml:space="preserve">(</w:t>
            </w:r>
            <w:r>
              <w:rPr>
                <w:color w:val="0ca1a6"/>
              </w:rPr>
              <w:t xml:space="preserve">14</w:t>
            </w:r>
            <w:r>
              <w:t xml:space="preserve">);</w:t>
            </w:r>
            <w:r>
              <w:rPr>
                <w:color w:val="0ca1a6"/>
              </w:rPr>
            </w:r>
            <w:r>
              <w:rPr>
                <w:color w:val="0ca1a6"/>
              </w:rPr>
            </w:r>
          </w:p>
          <w:p>
            <w:pPr>
              <w:pStyle w:val="1271"/>
              <w:framePr w:wrap="around"/>
              <w:pBdr/>
              <w:spacing/>
              <w:ind/>
              <w:rPr>
                <w:color w:val="0ca1a6"/>
                <w:lang w:val="es-ES"/>
              </w:rPr>
            </w:pPr>
            <w:r>
              <w:rPr>
                <w:color w:val="0ca1a6"/>
                <w:lang w:val="es-ES"/>
              </w:rPr>
              <w:t xml:space="preserve">}</w:t>
            </w:r>
            <w:r>
              <w:rPr>
                <w:color w:val="0ca1a6"/>
                <w:lang w:val="es-ES"/>
              </w:rPr>
            </w:r>
            <w:r>
              <w:rPr>
                <w:color w:val="0ca1a6"/>
                <w:lang w:val="es-ES"/>
              </w:rPr>
            </w:r>
          </w:p>
          <w:p>
            <w:pPr>
              <w:pStyle w:val="1271"/>
              <w:framePr w:vAnchor="margin" w:wrap="auto" w:yAlign="inline"/>
              <w:pBdr/>
              <w:spacing/>
              <w:ind/>
              <w:rPr>
                <w:color w:val="dae3e3"/>
              </w:rPr>
            </w:pPr>
            <w:r>
              <w:rPr>
                <w:color w:val="dae3e3"/>
              </w:rPr>
            </w:r>
            <w:r>
              <w:rPr>
                <w:color w:val="dae3e3"/>
              </w:rPr>
            </w:r>
            <w:r>
              <w:rPr>
                <w:color w:val="dae3e3"/>
              </w:rPr>
            </w:r>
          </w:p>
        </w:tc>
      </w:tr>
    </w:tbl>
    <w:p>
      <w:pPr>
        <w:pBdr/>
        <w:spacing/>
        <w:ind/>
        <w:rPr/>
      </w:pPr>
      <w:r/>
      <w:r/>
    </w:p>
    <w:p>
      <w:pPr>
        <w:pBdr/>
        <w:spacing/>
        <w:ind/>
        <w:rPr/>
      </w:pPr>
      <w:r>
        <w:t xml:space="preserve">Esta utiliza las funciones del objeto “lora” para establecer los valores de “Key” y “Id”, </w:t>
      </w:r>
      <w:r>
        <w:t xml:space="preserve">es decir, asigna las credenciales que se introduzcan en la parte inicial del código a la placa en la que este se ejecute. Posteriormente se hablará de como configurarlos.</w:t>
      </w:r>
      <w:r/>
    </w:p>
    <w:p>
      <w:pPr>
        <w:pBdr/>
        <w:spacing/>
        <w:ind/>
        <w:rPr/>
      </w:pPr>
      <w:r>
        <w:t xml:space="preserve">Con “</w:t>
      </w:r>
      <w:r>
        <w:t xml:space="preserve">DeciveMode</w:t>
      </w:r>
      <w:r>
        <w:t xml:space="preserve">” (el nombre de la función tiene una errata, realmente debería llamarse “</w:t>
      </w:r>
      <w:r>
        <w:t xml:space="preserve">DeviceMode</w:t>
      </w:r>
      <w:r>
        <w:t xml:space="preserve">”) se indica el modo de conexión de la placa</w:t>
      </w:r>
      <w:r>
        <w:t xml:space="preserve">. Este paso se conoce como la “activación” del dispositivo.</w:t>
      </w:r>
      <w:r>
        <w:t xml:space="preserve"> </w:t>
      </w:r>
      <w:r>
        <w:t xml:space="preserve">Existen 2 modos de activación diferentes</w:t>
      </w:r>
      <w:r>
        <w:t xml:space="preserve">:</w:t>
      </w:r>
      <w:r/>
    </w:p>
    <w:p>
      <w:pPr>
        <w:pStyle w:val="1242"/>
        <w:numPr>
          <w:ilvl w:val="0"/>
          <w:numId w:val="5"/>
        </w:numPr>
        <w:pBdr/>
        <w:spacing/>
        <w:ind/>
        <w:rPr/>
      </w:pPr>
      <w:r>
        <w:rPr>
          <w:b/>
          <w:bCs/>
        </w:rPr>
        <w:t xml:space="preserve">ABP (</w:t>
      </w:r>
      <w:r>
        <w:rPr>
          <w:b/>
          <w:bCs/>
        </w:rPr>
        <w:t xml:space="preserve">Activation</w:t>
      </w:r>
      <w:r>
        <w:rPr>
          <w:b/>
          <w:bCs/>
        </w:rPr>
        <w:t xml:space="preserve"> </w:t>
      </w:r>
      <w:r>
        <w:rPr>
          <w:b/>
          <w:bCs/>
        </w:rPr>
        <w:t xml:space="preserve">By</w:t>
      </w:r>
      <w:r>
        <w:rPr>
          <w:b/>
          <w:bCs/>
        </w:rPr>
        <w:t xml:space="preserve"> </w:t>
      </w:r>
      <w:r>
        <w:rPr>
          <w:b/>
          <w:bCs/>
        </w:rPr>
        <w:t xml:space="preserve">Personalization</w:t>
      </w:r>
      <w:r>
        <w:rPr>
          <w:b/>
          <w:bCs/>
        </w:rPr>
        <w:t xml:space="preserve">)</w:t>
      </w:r>
      <w:r>
        <w:t xml:space="preserve">:</w:t>
      </w:r>
      <w:r>
        <w:t xml:space="preserve"> Requiere la codificación manual de la dirección en el propio di</w:t>
      </w:r>
      <w:r>
        <w:t xml:space="preserve">spositivo, así como las claves de seguridad. Es el menos seguro, además de que no permite un cambio en el prove</w:t>
      </w:r>
      <w:r>
        <w:t xml:space="preserve">edor de red </w:t>
      </w:r>
      <w:r>
        <w:t xml:space="preserve">sin modificar las claves</w:t>
      </w:r>
      <w:r>
        <w:t xml:space="preserve"> en el dispositivo.</w:t>
      </w:r>
      <w:r/>
    </w:p>
    <w:p>
      <w:pPr>
        <w:pStyle w:val="1242"/>
        <w:pBdr/>
        <w:spacing/>
        <w:ind/>
        <w:rPr/>
      </w:pPr>
      <w:r>
        <w:t xml:space="preserve">Cuando se codifican las credenciales en el dispositivo, estas están pensadas para una red en concreto, generando ese problema en el cambio de proveedor.</w:t>
      </w:r>
      <w:r/>
    </w:p>
    <w:p>
      <w:pPr>
        <w:pStyle w:val="1242"/>
        <w:pBdr/>
        <w:spacing/>
        <w:ind/>
        <w:rPr/>
      </w:pPr>
      <w:r>
        <w:t xml:space="preserve">Precisamente por la necesidad de codificar manualmente las credenciales este procedimiento es menos seguro. El dispositivo tendrá la misma “contraseña” durante toda su vida</w:t>
      </w:r>
      <w:r>
        <w:t xml:space="preserve">, </w:t>
      </w:r>
      <w:r>
        <w:t xml:space="preserve">haciéndolo</w:t>
      </w:r>
      <w:r>
        <w:t xml:space="preserve"> vulnerable.</w:t>
      </w:r>
      <w:r/>
    </w:p>
    <w:p>
      <w:pPr>
        <w:pStyle w:val="1242"/>
        <w:pBdr/>
        <w:spacing/>
        <w:ind/>
        <w:rPr/>
      </w:pPr>
      <w:r>
        <w:t xml:space="preserve">Realmente su mayor utilidad en ciertos casos es que puede enviar la información independientemente de si se ha conectado a la red o no.</w:t>
      </w:r>
      <w:r/>
    </w:p>
    <w:p>
      <w:pPr>
        <w:pStyle w:val="1242"/>
        <w:numPr>
          <w:ilvl w:val="0"/>
          <w:numId w:val="5"/>
        </w:numPr>
        <w:pBdr/>
        <w:spacing/>
        <w:ind/>
        <w:rPr/>
      </w:pPr>
      <w:r>
        <w:rPr>
          <w:b/>
          <w:bCs/>
        </w:rPr>
        <w:t xml:space="preserve">OTAA (</w:t>
      </w:r>
      <w:r>
        <w:rPr>
          <w:b/>
          <w:bCs/>
        </w:rPr>
        <w:t xml:space="preserve">On</w:t>
      </w:r>
      <w:r>
        <w:rPr>
          <w:b/>
          <w:bCs/>
        </w:rPr>
        <w:t xml:space="preserve">-</w:t>
      </w:r>
      <w:r>
        <w:rPr>
          <w:b/>
          <w:bCs/>
        </w:rPr>
        <w:t xml:space="preserve">The</w:t>
      </w:r>
      <w:r>
        <w:rPr>
          <w:b/>
          <w:bCs/>
        </w:rPr>
        <w:t xml:space="preserve">-Air </w:t>
      </w:r>
      <w:r>
        <w:rPr>
          <w:b/>
          <w:bCs/>
        </w:rPr>
        <w:t xml:space="preserve">Activation</w:t>
      </w:r>
      <w:r>
        <w:rPr>
          <w:b/>
          <w:bCs/>
        </w:rPr>
        <w:t xml:space="preserve">)</w:t>
      </w:r>
      <w:r>
        <w:t xml:space="preserve">: El método más seguro y recomendado. Cuando el dispositivo se </w:t>
      </w:r>
      <w:r>
        <w:t xml:space="preserve">conecta a</w:t>
      </w:r>
      <w:r>
        <w:t xml:space="preserve"> la red, se le asigna una </w:t>
      </w:r>
      <w:r>
        <w:t xml:space="preserve">dirección dinámica</w:t>
      </w:r>
      <w:r>
        <w:t xml:space="preserve"> y unas claves de seguridad.</w:t>
      </w:r>
      <w:r/>
    </w:p>
    <w:p>
      <w:pPr>
        <w:pStyle w:val="1242"/>
        <w:pBdr/>
        <w:spacing/>
        <w:ind/>
        <w:rPr/>
      </w:pPr>
      <w:r>
        <w:t xml:space="preserve">Esto presenta una gran ventaja: el propio dispositivo recibe unas credenciales </w:t>
      </w:r>
      <w:r>
        <w:t xml:space="preserve">evitando que el usuario tenga que introducirlas. </w:t>
      </w:r>
      <w:r>
        <w:t xml:space="preserve">Y,</w:t>
      </w:r>
      <w:r>
        <w:t xml:space="preserve"> lo </w:t>
      </w:r>
      <w:r>
        <w:t xml:space="preserve">que</w:t>
      </w:r>
      <w:r>
        <w:t xml:space="preserve"> es más, unas credenciales dinámicas proveen al sistema de una mayor seguridad.</w:t>
      </w:r>
      <w:r/>
    </w:p>
    <w:p>
      <w:pPr>
        <w:pStyle w:val="1242"/>
        <w:pBdr/>
        <w:spacing/>
        <w:ind/>
        <w:rPr/>
      </w:pPr>
      <w:r>
        <w:t xml:space="preserve">Es un modo de activación superior al ABP en </w:t>
      </w:r>
      <w:r>
        <w:t xml:space="preserve">prácticamente</w:t>
      </w:r>
      <w:r>
        <w:t xml:space="preserve"> todos los aspectos, con el único inconveniente de que el dispositivo no enviará información hasta que no se haya conecta</w:t>
      </w:r>
      <w:r>
        <w:t xml:space="preserve">do a la red.</w:t>
      </w:r>
      <w:r/>
    </w:p>
    <w:p>
      <w:pPr>
        <w:pBdr/>
        <w:spacing/>
        <w:ind/>
        <w:rPr/>
      </w:pPr>
      <w:r>
        <w:t xml:space="preserve">Se utilizó el método OTAA porque realmente no tiene inconvenientes en la mayoría de los casos, y presenta mejor seguridad que el ABP.</w:t>
      </w:r>
      <w:r/>
    </w:p>
    <w:p>
      <w:pPr>
        <w:pBdr/>
        <w:spacing/>
        <w:ind/>
        <w:rPr/>
      </w:pPr>
      <w:r>
        <w:t xml:space="preserve">La siguiente función establece la frecuencia de envío de paquetes de datos. </w:t>
      </w:r>
      <w:r>
        <w:t xml:space="preserve">El primer argumento, DR0, indica que la velocidad </w:t>
      </w:r>
      <w:r>
        <w:t xml:space="preserve">de transmisión</w:t>
      </w:r>
      <w:r>
        <w:t xml:space="preserve"> es la </w:t>
      </w:r>
      <w:r>
        <w:t xml:space="preserve">mínima</w:t>
      </w:r>
      <w:r>
        <w:t xml:space="preserve">, </w:t>
      </w:r>
      <w:r>
        <w:t xml:space="preserve">por lo que el alcance es el mayor</w:t>
      </w:r>
      <w:r>
        <w:t xml:space="preserve">. Teniendo en cuenta que la información a transmitir</w:t>
      </w:r>
      <w:r>
        <w:t xml:space="preserve"> no es muy extensa</w:t>
      </w:r>
      <w:r>
        <w:t xml:space="preserve">, con eso </w:t>
      </w:r>
      <w:r>
        <w:t xml:space="preserve">es suficiente y se asegura que el dispositivo alcanza </w:t>
      </w:r>
      <w:r>
        <w:t xml:space="preserve">al </w:t>
      </w:r>
      <w:r>
        <w:t xml:space="preserve">gateway</w:t>
      </w:r>
      <w:r>
        <w:t xml:space="preserve">.</w:t>
      </w:r>
      <w:r/>
    </w:p>
    <w:p>
      <w:pPr>
        <w:pBdr/>
        <w:spacing/>
        <w:ind/>
        <w:rPr/>
      </w:pPr>
      <w:r>
        <w:t xml:space="preserve">E</w:t>
      </w:r>
      <w:r>
        <w:t xml:space="preserve">l segundo argumento es la frecuencia a la que </w:t>
      </w:r>
      <w:r>
        <w:t xml:space="preserve">se envían los datos</w:t>
      </w:r>
      <w:r>
        <w:t xml:space="preserve">. </w:t>
      </w:r>
      <w:r>
        <w:t xml:space="preserve">La librería utilizada, </w:t>
      </w:r>
      <w:r>
        <w:t xml:space="preserve">“</w:t>
      </w:r>
      <w:r>
        <w:t xml:space="preserve">LoRaWAN.h</w:t>
      </w:r>
      <w:r>
        <w:t xml:space="preserve">” incluye información sobre las frecuencias disponibles para el dispositivo</w:t>
      </w:r>
      <w:r>
        <w:t xml:space="preserve"> según la </w:t>
      </w:r>
      <w:r>
        <w:t xml:space="preserve">región. En el caso de Europa, están disponibles las siguientes</w:t>
      </w:r>
      <w:r>
        <w:t xml:space="preserve">:</w:t>
      </w:r>
      <w:r/>
    </w:p>
    <w:p>
      <w:pPr>
        <w:keepNext w:val="true"/>
        <w:pBdr/>
        <w:spacing/>
        <w:ind/>
        <w:jc w:val="center"/>
        <w:rPr/>
      </w:pPr>
      <w:r>
        <mc:AlternateContent>
          <mc:Choice Requires="wpg">
            <w:drawing>
              <wp:inline xmlns:wp="http://schemas.openxmlformats.org/drawingml/2006/wordprocessingDrawing" distT="0" distB="0" distL="0" distR="0">
                <wp:extent cx="4695825" cy="4543425"/>
                <wp:effectExtent l="0" t="0" r="9525" b="9525"/>
                <wp:docPr id="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6648" name="Imagen 1" descr="Texto&#10;&#10;El contenido generado por IA puede ser incorrecto."/>
                        <pic:cNvPicPr>
                          <a:picLocks noChangeAspect="1"/>
                        </pic:cNvPicPr>
                        <pic:nvPr/>
                      </pic:nvPicPr>
                      <pic:blipFill>
                        <a:blip r:embed="rId46"/>
                        <a:stretch/>
                      </pic:blipFill>
                      <pic:spPr bwMode="auto">
                        <a:xfrm>
                          <a:off x="0" y="0"/>
                          <a:ext cx="4695825" cy="454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69.75pt;height:357.75pt;mso-wrap-distance-left:0.00pt;mso-wrap-distance-top:0.00pt;mso-wrap-distance-right:0.00pt;mso-wrap-distance-bottom:0.00pt;z-index:1;" stroked="false">
                <v:imagedata r:id="rId46" o:title=""/>
                <o:lock v:ext="edit" rotation="t"/>
              </v:shape>
            </w:pict>
          </mc:Fallback>
        </mc:AlternateContent>
      </w:r>
      <w:r/>
    </w:p>
    <w:p>
      <w:pPr>
        <w:pStyle w:val="1244"/>
        <w:pBdr/>
        <w:spacing/>
        <w:ind/>
        <w:jc w:val="center"/>
        <w:rPr/>
      </w:pPr>
      <w:r/>
      <w:bookmarkStart w:id="47" w:name="_Ref202525160"/>
      <w:r/>
      <w:bookmarkStart w:id="50" w:name="_Ref202525120"/>
      <w:r>
        <w:t xml:space="preserve">Ilustración </w:t>
      </w:r>
      <w:fldSimple w:instr="SEQ Ilustración \* ARABIC ">
        <w:r>
          <w:t xml:space="preserve">13</w:t>
        </w:r>
      </w:fldSimple>
      <w:r/>
      <w:bookmarkEnd w:id="47"/>
      <w:r>
        <w:t xml:space="preserve">. Frecuencias disponibles para usar con el Seeeduino LoRaWAN</w:t>
      </w:r>
      <w:bookmarkEnd w:id="50"/>
      <w:r/>
      <w:r/>
    </w:p>
    <w:p>
      <w:pPr>
        <w:pBdr/>
        <w:spacing/>
        <w:ind/>
        <w:rPr/>
      </w:pPr>
      <w:r>
        <w:t xml:space="preserve">“EU868” y “EU434”</w:t>
      </w:r>
      <w:r>
        <w:t xml:space="preserve"> se refieren a las bandas de frecuencias normalizadas</w:t>
      </w:r>
      <w:r>
        <w:t xml:space="preserve">. Aunque ambas sirven para este caso</w:t>
      </w:r>
      <w:r>
        <w:t xml:space="preserve">, </w:t>
      </w:r>
      <w:r>
        <w:t xml:space="preserve">la elegida, como se ve en el código de la </w:t>
      </w:r>
      <w:r>
        <w:fldChar w:fldCharType="begin"/>
      </w:r>
      <w:r>
        <w:instrText xml:space="preserve"> REF _Ref202525160 \h </w:instrText>
      </w:r>
      <w:r>
        <w:fldChar w:fldCharType="separate"/>
      </w:r>
      <w:r>
        <w:t xml:space="preserve">Ilustración </w:t>
      </w:r>
      <w:r>
        <w:t xml:space="preserve">13</w:t>
      </w:r>
      <w:r>
        <w:fldChar w:fldCharType="end"/>
      </w:r>
      <w:r>
        <w:t xml:space="preserve"> </w:t>
      </w:r>
      <w:r>
        <w:t xml:space="preserve">es la EU868. Su frecuencia superior permite mayor penetración de obstáculos, a pesar </w:t>
      </w:r>
      <w:r>
        <w:t xml:space="preserve">de </w:t>
      </w:r>
      <w:r>
        <w:t xml:space="preserve">que</w:t>
      </w:r>
      <w:r>
        <w:t xml:space="preserve"> </w:t>
      </w:r>
      <w:r>
        <w:t xml:space="preserve">la EU434 permite mayor alcance</w:t>
      </w:r>
      <w:r>
        <w:t xml:space="preserve">.</w:t>
      </w:r>
      <w:r/>
    </w:p>
    <w:p>
      <w:pPr>
        <w:pBdr/>
        <w:spacing/>
        <w:ind/>
        <w:rPr/>
      </w:pPr>
      <w:r>
        <w:t xml:space="preserve">Posteriormente aparece la configuración del ciclo de trabajo.</w:t>
      </w:r>
      <w:r>
        <w:t xml:space="preserve"> </w:t>
      </w:r>
      <w:r>
        <w:t xml:space="preserve">Para cumplir con la política de uso justo de la TTN, se </w:t>
      </w:r>
      <w:r>
        <w:t xml:space="preserve">utilizarán estas dos funciones con el argumento “true”. Para el envío de datos</w:t>
      </w:r>
      <w:r>
        <w:t xml:space="preserve"> existen varias bandas posibles de transmisión, y esta configuración permite que el mensaje se envíe por la banda que esté libre</w:t>
      </w:r>
      <w:r>
        <w:t xml:space="preserve"> en ese momento automáticamente.</w:t>
      </w:r>
      <w:r/>
    </w:p>
    <w:p>
      <w:pPr>
        <w:pBdr/>
        <w:spacing/>
        <w:ind/>
        <w:rPr>
          <w:highlight w:val="none"/>
        </w:rPr>
      </w:pPr>
      <w:r>
        <w:t xml:space="preserve">Se ha mencionado que la</w:t>
      </w:r>
      <w:r>
        <w:t xml:space="preserve"> TTN tiene una política de uso justo (</w:t>
      </w:r>
      <w:r>
        <w:t xml:space="preserve">Fair</w:t>
      </w:r>
      <w:r>
        <w:t xml:space="preserve"> Use </w:t>
      </w:r>
      <w:r>
        <w:t xml:space="preserve">Policy</w:t>
      </w:r>
      <w:r>
        <w:t xml:space="preserve">, </w:t>
      </w:r>
      <w:sdt>
        <w:sdtPr>
          <w15:appearance w15:val="boundingBox"/>
          <w:id w:val="1690021303"/>
          <w:rPr/>
        </w:sdtPr>
        <w:sdtContent>
          <w:r>
            <w:fldChar w:fldCharType="begin"/>
          </w:r>
          <w:r>
            <w:instrText xml:space="preserve"> CITATION Fairuse \l 3082 </w:instrText>
          </w:r>
          <w:r>
            <w:fldChar w:fldCharType="separate"/>
          </w:r>
          <w:r>
            <w:t xml:space="preserve">(The Things Network, s.f.)</w:t>
          </w:r>
          <w:r>
            <w:fldChar w:fldCharType="end"/>
          </w:r>
        </w:sdtContent>
      </w:sdt>
      <w:r>
        <w:t xml:space="preserve">)</w:t>
      </w:r>
      <w:r>
        <w:t xml:space="preserve">. Esto son unas </w:t>
      </w:r>
      <w:r>
        <w:t xml:space="preserve">pautas</w:t>
      </w:r>
      <w:r>
        <w:t xml:space="preserve"> para </w:t>
      </w:r>
      <w:r>
        <w:t xml:space="preserve">mantener</w:t>
      </w:r>
      <w:r>
        <w:t xml:space="preserve"> el uso de sus servicios de forma pública.</w:t>
      </w:r>
      <w:r>
        <w:t xml:space="preserve"> </w:t>
      </w:r>
      <w:r>
        <w:t xml:space="preserve">Se</w:t>
      </w:r>
      <w:r>
        <w:t xml:space="preserve"> especifica que cada dispositivo tiene permitido al día un máximo de 30 segundos </w:t>
      </w:r>
      <w:r>
        <w:t xml:space="preserve">para enviar sus mensajes. </w:t>
      </w:r>
      <w:r>
        <w:t xml:space="preserve">¿A qué se refiere esto? Para transmitir un mensaje, es necesario disponer de un canal de transmisión, un medio a través que el mensaje pueda desplazarse hasta llegar a su objetivo</w:t>
      </w:r>
      <w:r>
        <w:t xml:space="preserve">.</w:t>
      </w:r>
      <w:r>
        <w:t xml:space="preserve"> Este canal puede ser tanto físico, como un hilo de cobre, </w:t>
      </w:r>
      <w:r>
        <w:t xml:space="preserve">o </w:t>
      </w:r>
      <w:r>
        <w:t xml:space="preserve">radioeléctrico</w:t>
      </w:r>
      <w:r>
        <w:t xml:space="preserve">, como</w:t>
      </w:r>
      <w:r>
        <w:t xml:space="preserve"> puede ser el aire.</w:t>
      </w:r>
      <w:r>
        <w:t xml:space="preserve"> </w:t>
      </w:r>
      <w:r>
        <w:t xml:space="preserve">Para este proyecto,</w:t>
      </w:r>
      <w:r>
        <w:t xml:space="preserve"> </w:t>
      </w:r>
      <w:r>
        <w:t xml:space="preserve">como </w:t>
      </w:r>
      <w:r>
        <w:t xml:space="preserve">los mensajes </w:t>
      </w:r>
      <w:r>
        <w:t xml:space="preserve">se envían </w:t>
      </w:r>
      <w:r>
        <w:t xml:space="preserve">inalámbricamente, </w:t>
      </w:r>
      <w:r>
        <w:t xml:space="preserve">el canal será el segundo.</w:t>
      </w:r>
      <w:r>
        <w:rPr>
          <w:highlight w:val="none"/>
        </w:rPr>
      </w:r>
      <w:r>
        <w:rPr>
          <w:highlight w:val="none"/>
        </w:rPr>
      </w:r>
    </w:p>
    <w:p>
      <w:pPr>
        <w:pBdr/>
        <w:spacing/>
        <w:ind/>
        <w:rPr/>
      </w:pPr>
      <w:r>
        <w:rPr>
          <w:highlight w:val="none"/>
        </w:rPr>
        <w:t xml:space="preserve">Otra condición que se establece, es que el límite de trabajo se limita al 1%. Esto es, el tiempo que </w:t>
      </w:r>
      <w:r>
        <w:rPr>
          <w:highlight w:val="none"/>
        </w:rPr>
        <w:t xml:space="preserve">pasa el mensaje siendo enviado debe ser como mucho el 1% de la suma entre el tiempo siendo enviado y el tiempo hasta el siguiente mensaje. </w:t>
      </w:r>
      <w:r>
        <w:rPr>
          <w:highlight w:val="none"/>
        </w:rPr>
      </w:r>
      <w:r/>
    </w:p>
    <w:p>
      <w:pPr>
        <w:pBdr/>
        <w:spacing/>
        <w:ind/>
        <w:rPr/>
      </w:pPr>
      <w:r>
        <w:t xml:space="preserve">Por último, la</w:t>
      </w:r>
      <w:r>
        <w:t xml:space="preserve"> TTN restringe el tiempo que esos mensajes pueden pasar siendo transmitidos</w:t>
      </w:r>
      <w:r>
        <w:t xml:space="preserve"> a través del aire, tiempo que depende del tamaño de</w:t>
      </w:r>
      <w:r>
        <w:t xml:space="preserve"> estos</w:t>
      </w:r>
      <w:r>
        <w:t xml:space="preserve">, así como de su velocidad de transmisión. Como se describe a</w:t>
      </w:r>
      <w:r>
        <w:t xml:space="preserve">rriba, la velocidad de envío del mensaje será la mínima, lo que </w:t>
      </w:r>
      <w:r>
        <w:t xml:space="preserve">permite un mayor alcance, aunque nos restrinja el número de mensajes que podremos enviar</w:t>
      </w:r>
      <w:r>
        <w:t xml:space="preserve">.</w:t>
      </w:r>
      <w:r/>
    </w:p>
    <w:p>
      <w:pPr>
        <w:pBdr/>
        <w:spacing/>
        <w:ind/>
        <w:rPr/>
      </w:pPr>
      <w:r>
        <w:t xml:space="preserve">Para terminar con esta función,</w:t>
      </w:r>
      <w:r>
        <w:t xml:space="preserve"> aparece la configuración de</w:t>
      </w:r>
      <w:r>
        <w:t xml:space="preserve">l consumo. Este valor indica la </w:t>
      </w:r>
      <w:r>
        <w:t xml:space="preserve">potencia transmitida </w:t>
      </w:r>
      <w:r>
        <w:t xml:space="preserve">en d</w:t>
      </w:r>
      <w:r>
        <w:t xml:space="preserve">B</w:t>
      </w:r>
      <w:r>
        <w:t xml:space="preserve">m (relativo a </w:t>
      </w:r>
      <w:r>
        <w:t xml:space="preserve">mW</w:t>
      </w:r>
      <w:r>
        <w:t xml:space="preserve">). En este caso se indica un consumo de 14 d</w:t>
      </w:r>
      <w:r>
        <w:t xml:space="preserve">B</w:t>
      </w:r>
      <w:r>
        <w:t xml:space="preserve">m, equivalente aproximadamente a 25 </w:t>
      </w:r>
      <w:r>
        <w:t xml:space="preserve">mW</w:t>
      </w:r>
      <w:r>
        <w:t xml:space="preserve">, </w:t>
      </w:r>
      <w:r>
        <w:t xml:space="preserve">valor normalizado para esta banda.</w:t>
      </w:r>
      <w:r/>
    </w:p>
    <w:p>
      <w:pPr>
        <w:pBdr/>
        <w:spacing/>
        <w:ind/>
        <w:rPr/>
      </w:pPr>
      <w:r>
        <w:t xml:space="preserve">Finalizado el </w:t>
      </w:r>
      <w:r>
        <w:t xml:space="preserve">setup</w:t>
      </w:r>
      <w:r>
        <w:t xml:space="preserve"> del módulo LoRa, el dispositivo se conecta en modo OTAA y se </w:t>
      </w:r>
      <w:r>
        <w:t xml:space="preserve">activa el </w:t>
      </w:r>
      <w:r>
        <w:t xml:space="preserve">decoder</w:t>
      </w:r>
      <w:r>
        <w:t xml:space="preserve"> de </w:t>
      </w:r>
      <w:r>
        <w:t xml:space="preserve">tinyframe</w:t>
      </w:r>
      <w:r>
        <w:t xml:space="preserve">, que servirá más adelante para decodificar el </w:t>
      </w:r>
      <w:r>
        <w:t xml:space="preserve">payload</w:t>
      </w:r>
      <w:r>
        <w:t xml:space="preserve"> que se enviará a la TTN.</w:t>
      </w:r>
      <w:r/>
    </w:p>
    <w:p>
      <w:pPr>
        <w:pStyle w:val="1259"/>
        <w:numPr>
          <w:ilvl w:val="3"/>
          <w:numId w:val="6"/>
        </w:numPr>
        <w:pBdr/>
        <w:spacing/>
        <w:ind/>
        <w:rPr/>
      </w:pPr>
      <w:r/>
      <w:bookmarkStart w:id="171" w:name="_Toc22"/>
      <w:r>
        <w:t xml:space="preserve">El programa</w:t>
      </w:r>
      <w:r/>
      <w:bookmarkEnd w:id="171"/>
      <w:r/>
      <w:r/>
    </w:p>
    <w:p>
      <w:pPr>
        <w:pBdr/>
        <w:spacing/>
        <w:ind/>
        <w:rPr/>
      </w:pPr>
      <w:r>
        <w:t xml:space="preserve">Con las configuraciones listas es momento de comenzar con el programa de envío de datos propiamente dicho.</w:t>
      </w:r>
      <w:r/>
    </w:p>
    <w:p>
      <w:pPr>
        <w:pBdr/>
        <w:spacing/>
        <w:ind/>
        <w:rPr>
          <w:highlight w:val="none"/>
        </w:rPr>
      </w:pPr>
      <w:r>
        <w:t xml:space="preserve">Este primeramente comprobará si la comunicación con el GPS está disponible. En caso de estarlo, lee el valor de la</w:t>
      </w:r>
      <w:r>
        <w:t xml:space="preserve">s coordenadas. Lo más importante que se hace en este momento es la comprobación de valores coordenadas correctas (gps.location</w:t>
      </w:r>
      <w:r>
        <w:t xml:space="preserve">.isValid()). Si no se hace esto, se enviarán mensajes con las coordenadas (0,0), que no aportan la información que se busca y solo utilizaría recursos de la red para nada. Por ello, el código esperará hasta que las coordenadas sean válidas antes de seguir.</w:t>
      </w:r>
      <w:r>
        <w:rPr>
          <w:highlight w:val="none"/>
        </w:rPr>
      </w:r>
      <w:r>
        <w:rPr>
          <w:highlight w:val="none"/>
        </w:rPr>
      </w:r>
    </w:p>
    <w:p>
      <w:pPr>
        <w:pBdr/>
        <w:spacing/>
        <w:ind/>
        <w:rPr>
          <w:highlight w:val="none"/>
        </w:rPr>
      </w:pPr>
      <w:r>
        <w:rPr>
          <w:highlight w:val="none"/>
        </w:rPr>
        <w:t xml:space="preserve">Una vez los valores son válidos, toma el número de medidas indicadas por la variable “precision” </w:t>
      </w:r>
      <w:r>
        <w:rPr>
          <w:highlight w:val="none"/>
        </w:rPr>
        <w:t xml:space="preserve">, para luego hacer una media entre todos los valores. Este resultado será el enviado. Esto es importante dada la naturaleza inexacta del GPS. Aunque este es capaz de aproximarse bastan</w:t>
      </w:r>
      <w:r>
        <w:rPr>
          <w:highlight w:val="none"/>
        </w:rPr>
        <w:t xml:space="preserve">te bien a la localización del aparato, es muy posible que haya ligeras variaciones en las medidas que desplacen las coordenadas ligeramente. Para tratar de disminuir esto, se optó por hacer una media con 10 valores, que en la práctica resultaron efectivos.</w:t>
      </w:r>
      <w:r>
        <w:rPr>
          <w:highlight w:val="none"/>
        </w:rPr>
      </w:r>
      <w:r>
        <w:rPr>
          <w:highlight w:val="none"/>
        </w:rPr>
      </w:r>
    </w:p>
    <w:p>
      <w:pPr>
        <w:pBdr/>
        <w:spacing/>
        <w:ind/>
        <w:rPr>
          <w:highlight w:val="none"/>
        </w:rPr>
      </w:pPr>
      <w:r>
        <w:rPr>
          <w:highlight w:val="none"/>
        </w:rPr>
        <w:t xml:space="preserve">Con el valor listo para enviarse se llama tanto a la función “envio_lora” como a la función “dist_semiverseno”</w:t>
      </w:r>
      <w:r>
        <w:rPr>
          <w:highlight w:val="none"/>
        </w:rPr>
        <w:t xml:space="preserve">. De estas se hablará en páginas posteriores. Tras ello se guardan los valores de latitud y longitud calculados en este ciclo (necesario para “dist_semiverseno”, como se ve en sus argumentos). </w:t>
      </w:r>
      <w:r>
        <w:rPr>
          <w:highlight w:val="none"/>
        </w:rPr>
      </w:r>
      <w:r>
        <w:rPr>
          <w:highlight w:val="none"/>
        </w:rPr>
      </w:r>
    </w:p>
    <w:p>
      <w:pPr>
        <w:pBdr/>
        <w:spacing/>
        <w:ind/>
        <w:rPr>
          <w:highlight w:val="none"/>
        </w:rPr>
      </w:pPr>
      <w:r>
        <w:rPr>
          <w:highlight w:val="none"/>
        </w:rPr>
        <w:t xml:space="preserve">Hecho esto, aparece un condicional que compara el valor de </w:t>
      </w:r>
      <w:r>
        <w:rPr>
          <w:highlight w:val="none"/>
        </w:rPr>
        <w:t xml:space="preserve">la variable “distancia”, el cual se ha calculado con “dist_semiverseno”. Si este valor es superior a 50 km, se considerará un cambio brusco, siendo cualquier otro valor considerado como cambio no brusco. Aunque se explicará más específicamente más adelante</w:t>
      </w:r>
      <w:r>
        <w:rPr>
          <w:highlight w:val="none"/>
        </w:rPr>
        <w:t xml:space="preserve">, conviene hacer un pequeño adelanto. Ya se ha mencionado que el GPS no es muy exacto, y aunque no es muy común, es po</w:t>
      </w:r>
      <w:r>
        <w:rPr>
          <w:highlight w:val="none"/>
        </w:rPr>
        <w:t xml:space="preserve">sible que aparezcan algunas coordenadas extremas debido a pérdida de señal, desconexión y posterior reconexión rápidas del Seeeduino, etc. Esta variable permitirá conocer si ha ocurrido este evento, de forma que la temporalización entre mensajes se ajuste.</w:t>
      </w:r>
      <w:r>
        <w:rPr>
          <w:highlight w:val="none"/>
        </w:rPr>
      </w:r>
      <w:r>
        <w:rPr>
          <w:highlight w:val="none"/>
        </w:rPr>
      </w:r>
    </w:p>
    <w:p>
      <w:pPr>
        <w:pBdr/>
        <w:spacing/>
        <w:ind/>
        <w:rPr>
          <w:highlight w:val="none"/>
        </w:rPr>
      </w:pPr>
      <w:r>
        <w:rPr>
          <w:highlight w:val="none"/>
        </w:rPr>
        <w:t xml:space="preserve">La temporalización mencionada</w:t>
      </w:r>
      <w:r>
        <w:rPr>
          <w:highlight w:val="none"/>
        </w:rPr>
        <w:t xml:space="preserve"> aparece justo después del</w:t>
      </w:r>
      <w:r>
        <w:rPr>
          <w:highlight w:val="none"/>
        </w:rPr>
        <w:t xml:space="preserve"> uso de “memset”, con el que se reinician los vectores a 0, así como con el reinicio de la variable “i”. La lógica es la siguiente: si la distancia de una med</w:t>
      </w:r>
      <w:r>
        <w:rPr>
          <w:highlight w:val="none"/>
        </w:rPr>
        <w:t xml:space="preserve">ida a otra ha sido de menos de 50 km, se considerará que no ha habido un cambio brusco y se hará un envío cada 5 minutos. Es suficiente tiempo como para conocer la trayectoria del vehículo, así como para cumplir con el fair use de la TTN. Sin embargo, se h</w:t>
      </w:r>
      <w:r>
        <w:rPr>
          <w:highlight w:val="none"/>
        </w:rPr>
        <w:t xml:space="preserve">a considerado que ha habido un cambio brusco, se enviará la siguiente medida a los 2 minutos. De esta forma, si ha habido algún problema con el GPS, se tratará de corregir enviando las siguientes coordenadas (que se esperan correctas) con mayor frecuencia.</w:t>
      </w:r>
      <w:r>
        <w:rPr>
          <w:highlight w:val="none"/>
        </w:rPr>
      </w:r>
      <w:r>
        <w:rPr>
          <w:highlight w:val="none"/>
        </w:rPr>
      </w:r>
    </w:p>
    <w:p>
      <w:pPr>
        <w:pBdr/>
        <w:spacing/>
        <w:ind/>
        <w:rPr>
          <w:highlight w:val="none"/>
        </w:rPr>
      </w:pPr>
      <w:r>
        <w:rPr>
          <w:highlight w:val="none"/>
        </w:rPr>
        <w:t xml:space="preserve">Viendo el código de la página siguiente, es sencillo darse cuenta que aparecen variables relacionadas con la velocidad de las que no se ha hablado. Durante el desarrollo del proyecto se llegó a un problema a la hora de representar el tiempo restante para llegar a la siguiente parada, tema que se aborda en profundidad en el punto </w:t>
      </w:r>
      <w:r>
        <w:fldChar w:fldCharType="begin"/>
      </w:r>
      <w:r>
        <w:instrText xml:space="preserve"> REF _Ref202525163  \h</w:instrText>
      </w:r>
      <w:r>
        <w:fldChar w:fldCharType="separate"/>
      </w:r>
      <w:r>
        <w:fldChar w:fldCharType="end"/>
      </w:r>
      <w:r>
        <w:fldChar w:fldCharType="begin"/>
      </w:r>
      <w:r>
        <w:instrText xml:space="preserve"> REF _Ref202525163 \r  \h</w:instrText>
      </w:r>
      <w:r>
        <w:fldChar w:fldCharType="separate"/>
      </w:r>
      <w:r/>
      <w:r>
        <w:t xml:space="preserve">1.8.9</w:t>
      </w:r>
      <w:r/>
      <w:r/>
      <w:r>
        <w:fldChar w:fldCharType="end"/>
      </w:r>
      <w:r>
        <w:rPr>
          <w:highlight w:val="none"/>
        </w:rPr>
        <w:t xml:space="preserve">. Como breve resumen, para calcular el tiempo se utiliza la medida de velocidad obtenida por el GPS. Este valor se obtiene promediando las mediciones obtenidas cada minuto durante los 5 minutos que el Seeeduino no está enviando datos. Una vez llegue el momento de realizar el envío de las coordenadas, se añadirá al payload un byte extra con la medida de la velocidad promediada.</w:t>
      </w:r>
      <w:r>
        <w:rPr>
          <w:highlight w:val="none"/>
        </w:rPr>
      </w:r>
    </w:p>
    <w:p>
      <w:pPr>
        <w:pBdr/>
        <w:spacing/>
        <w:ind/>
        <w:rPr>
          <w:highlight w:val="yellow"/>
        </w:rPr>
      </w:pPr>
      <w:r>
        <w:rPr>
          <w:highlight w:val="yellow"/>
        </w:rPr>
        <w:t xml:space="preserve">CAMBIAR EL CODIGO DE ABAJO</w:t>
      </w:r>
      <w:r>
        <w:rPr>
          <w:highlight w:val="yellow"/>
        </w:rPr>
      </w:r>
      <w:r>
        <w:rPr>
          <w:highlight w:val="yellow"/>
        </w:rPr>
      </w:r>
    </w:p>
    <w:tbl>
      <w:tblPr>
        <w:tblW w:w="0" w:type="auto"/>
        <w:tblBorders/>
        <w:tblLook w:val="04A0" w:firstRow="1" w:lastRow="0" w:firstColumn="1" w:lastColumn="0" w:noHBand="0" w:noVBand="1"/>
        <w:tblStyle w:val="1237"/>
      </w:tblPr>
      <w:tblGrid>
        <w:gridCol w:w="9344"/>
      </w:tblGrid>
      <w:tr>
        <w:trPr>
          <w:trHeight w:val="12025"/>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pPr>
            <w:r>
              <w:rPr>
                <w:color w:val="0ca1a6"/>
              </w:rPr>
              <w:t xml:space="preserve">void </w:t>
            </w:r>
            <w:r>
              <w:rPr>
                <w:color w:val="f39c12"/>
              </w:rPr>
              <w:t xml:space="preserve">loop</w:t>
            </w:r>
            <w:r>
              <w:t xml:space="preserve">()</w:t>
            </w:r>
            <w:r/>
          </w:p>
          <w:p>
            <w:pPr>
              <w:pStyle w:val="1271"/>
              <w:framePr w:wrap="around"/>
              <w:pBdr/>
              <w:spacing/>
              <w:ind/>
              <w:rPr>
                <w:color w:val="0ca1a6"/>
              </w:rPr>
            </w:pPr>
            <w:r>
              <w:t xml:space="preserve">{</w:t>
            </w:r>
            <w:r>
              <w:rPr>
                <w:color w:val="0ca1a6"/>
              </w:rPr>
            </w:r>
            <w:r>
              <w:rPr>
                <w:color w:val="0ca1a6"/>
              </w:rPr>
            </w:r>
          </w:p>
          <w:p>
            <w:pPr>
              <w:pStyle w:val="1271"/>
              <w:framePr w:wrap="around"/>
              <w:pBdr/>
              <w:spacing/>
              <w:ind/>
              <w:rPr>
                <w:color w:val="0ca1a6"/>
              </w:rPr>
            </w:pPr>
            <w:r>
              <w:rPr>
                <w:color w:val="0ca1a6"/>
              </w:rPr>
              <w:t xml:space="preserve">  </w:t>
            </w:r>
            <w:r>
              <w:rPr>
                <w:color w:val="c586c0"/>
              </w:rPr>
              <w:t xml:space="preserve">while </w:t>
            </w:r>
            <w:r>
              <w:t xml:space="preserve">(</w:t>
            </w:r>
            <w:r>
              <w:rPr>
                <w:color w:val="f39c12"/>
              </w:rPr>
              <w:t xml:space="preserve">Serial2</w:t>
            </w:r>
            <w:r>
              <w:rPr>
                <w:color w:val="0ca1a6"/>
              </w:rPr>
              <w:t xml:space="preserve">.</w:t>
            </w:r>
            <w:r>
              <w:rPr>
                <w:color w:val="f39c12"/>
              </w:rPr>
              <w:t xml:space="preserve">available</w:t>
            </w:r>
            <w:r>
              <w:t xml:space="preserve">() &gt;</w:t>
            </w:r>
            <w:r>
              <w:rPr>
                <w:color w:val="0ca1a6"/>
              </w:rPr>
              <w:t xml:space="preserve"> 0</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c586c0"/>
              </w:rPr>
              <w:t xml:space="preserve">if</w:t>
            </w:r>
            <w:r>
              <w:rPr>
                <w:color w:val="0ca1a6"/>
              </w:rPr>
              <w:t xml:space="preserve"> </w:t>
            </w:r>
            <w:r>
              <w:t xml:space="preserve">(</w:t>
            </w:r>
            <w:r>
              <w:rPr>
                <w:color w:val="f39c12"/>
              </w:rPr>
              <w:t xml:space="preserve">gps</w:t>
            </w:r>
            <w:r>
              <w:t xml:space="preserve">.</w:t>
            </w:r>
            <w:r>
              <w:rPr>
                <w:color w:val="f39c12"/>
              </w:rPr>
              <w:t xml:space="preserve">encode</w:t>
            </w:r>
            <w:r>
              <w:t xml:space="preserve">(</w:t>
            </w:r>
            <w:r>
              <w:rPr>
                <w:color w:val="f39c12"/>
              </w:rPr>
              <w:t xml:space="preserve">Serial2</w:t>
            </w:r>
            <w:r>
              <w:t xml:space="preserve">.</w:t>
            </w:r>
            <w:r>
              <w:rPr>
                <w:color w:val="f39c12"/>
              </w:rPr>
              <w:t xml:space="preserve">read</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0ca1a6"/>
              </w:rPr>
            </w:pPr>
            <w:r>
              <w:rPr>
                <w:color w:val="0ca1a6"/>
              </w:rPr>
              <w:t xml:space="preserve">      </w:t>
            </w:r>
            <w:r>
              <w:rPr>
                <w:color w:val="c586c0"/>
              </w:rPr>
              <w:t xml:space="preserve">if</w:t>
            </w:r>
            <w:r>
              <w:rPr>
                <w:color w:val="0ca1a6"/>
              </w:rPr>
              <w:t xml:space="preserve"> </w:t>
            </w:r>
            <w:r>
              <w:t xml:space="preserve">(</w:t>
            </w:r>
            <w:r>
              <w:rPr>
                <w:color w:val="f39c12"/>
              </w:rPr>
              <w:t xml:space="preserve">gps</w:t>
            </w:r>
            <w:r>
              <w:t xml:space="preserve">.</w:t>
            </w:r>
            <w:r>
              <w:rPr>
                <w:color w:val="f39c12"/>
              </w:rPr>
              <w:t xml:space="preserve">location</w:t>
            </w:r>
            <w:r>
              <w:t xml:space="preserve">.</w:t>
            </w:r>
            <w:r>
              <w:rPr>
                <w:color w:val="f39c12"/>
              </w:rPr>
              <w:t xml:space="preserve">isValid</w:t>
            </w:r>
            <w:r>
              <w:t xml:space="preserve">()){</w:t>
            </w:r>
            <w:r>
              <w:rPr>
                <w:color w:val="0ca1a6"/>
              </w:rPr>
            </w:r>
            <w:r>
              <w:rPr>
                <w:color w:val="0ca1a6"/>
              </w:rPr>
            </w:r>
          </w:p>
          <w:p>
            <w:pPr>
              <w:pStyle w:val="1271"/>
              <w:framePr w:wrap="around"/>
              <w:pBdr/>
              <w:spacing/>
              <w:ind/>
              <w:rPr>
                <w:color w:val="0ca1a6"/>
              </w:rPr>
            </w:pPr>
            <w:r>
              <w:rPr>
                <w:color w:val="0ca1a6"/>
              </w:rPr>
              <w:t xml:space="preserve">        </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lat</w:t>
            </w:r>
            <w:r>
              <w:t xml:space="preserve">[i] = </w:t>
            </w:r>
            <w:r>
              <w:rPr>
                <w:color w:val="f39c12"/>
              </w:rPr>
              <w:t xml:space="preserve">gps</w:t>
            </w:r>
            <w:r>
              <w:t xml:space="preserve">.</w:t>
            </w:r>
            <w:r>
              <w:rPr>
                <w:color w:val="f39c12"/>
              </w:rPr>
              <w:t xml:space="preserve">location</w:t>
            </w:r>
            <w:r>
              <w:t xml:space="preserve">.</w:t>
            </w:r>
            <w:r>
              <w:rPr>
                <w:color w:val="f39c12"/>
              </w:rPr>
              <w:t xml:space="preserve">lat</w:t>
            </w:r>
            <w:r>
              <w:t xml:space="preserve">(); </w:t>
            </w:r>
            <w:r>
              <w:rPr>
                <w:color w:val="0ca1a6"/>
              </w:rPr>
              <w:t xml:space="preserve"> </w:t>
            </w:r>
            <w:r>
              <w:rPr>
                <w:color w:val="2e8b57"/>
              </w:rPr>
              <w:t xml:space="preserve">// latitud</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lng</w:t>
            </w:r>
            <w:r>
              <w:t xml:space="preserve">[i] = </w:t>
            </w:r>
            <w:r>
              <w:rPr>
                <w:color w:val="f39c12"/>
              </w:rPr>
              <w:t xml:space="preserve">gps</w:t>
            </w:r>
            <w:r>
              <w:t xml:space="preserve">.</w:t>
            </w:r>
            <w:r>
              <w:rPr>
                <w:color w:val="f39c12"/>
              </w:rPr>
              <w:t xml:space="preserve">location</w:t>
            </w:r>
            <w:r>
              <w:t xml:space="preserve">.</w:t>
            </w:r>
            <w:r>
              <w:rPr>
                <w:color w:val="f39c12"/>
              </w:rPr>
              <w:t xml:space="preserve">lng</w:t>
            </w:r>
            <w:r>
              <w:t xml:space="preserve">();</w:t>
            </w:r>
            <w:r>
              <w:rPr>
                <w:color w:val="0ca1a6"/>
              </w:rPr>
              <w:t xml:space="preserve">  </w:t>
            </w:r>
            <w:r>
              <w:rPr>
                <w:color w:val="2e8b57"/>
              </w:rPr>
              <w:t xml:space="preserve">// longitud</w:t>
            </w:r>
            <w:r>
              <w:rPr>
                <w:color w:val="0ca1a6"/>
              </w:rPr>
            </w:r>
            <w:r>
              <w:rPr>
                <w:color w:val="0ca1a6"/>
              </w:rPr>
            </w:r>
          </w:p>
          <w:p>
            <w:pPr>
              <w:pStyle w:val="1271"/>
              <w:framePr w:wrap="around"/>
              <w:pBdr/>
              <w:spacing/>
              <w:ind/>
              <w:rPr>
                <w:color w:val="0ca1a6"/>
                <w:lang w:val="es-ES"/>
              </w:rPr>
            </w:pPr>
            <w:r>
              <w:rPr>
                <w:color w:val="0ca1a6"/>
              </w:rPr>
              <w:t xml:space="preserve">        </w:t>
            </w:r>
            <w:r>
              <w:rPr>
                <w:lang w:val="es-ES"/>
              </w:rPr>
              <w:t xml:space="preserve">i++;</w:t>
            </w:r>
            <w:r>
              <w:rPr>
                <w:color w:val="0ca1a6"/>
                <w:lang w:val="es-ES"/>
              </w:rPr>
            </w:r>
            <w:r>
              <w:rPr>
                <w:color w:val="0ca1a6"/>
                <w:lang w:val="es-ES"/>
              </w:rPr>
            </w:r>
          </w:p>
          <w:p>
            <w:pPr>
              <w:pStyle w:val="1271"/>
              <w:framePr w:wrap="around"/>
              <w:pBdr/>
              <w:spacing/>
              <w:ind/>
              <w:rPr>
                <w:color w:val="0ca1a6"/>
                <w:lang w:val="es-ES"/>
              </w:rPr>
            </w:pPr>
            <w:r>
              <w:rPr>
                <w:color w:val="0ca1a6"/>
                <w:lang w:val="es-ES"/>
              </w:rPr>
            </w:r>
            <w:r>
              <w:rPr>
                <w:color w:val="0ca1a6"/>
                <w:lang w:val="es-ES"/>
              </w:rPr>
            </w:r>
            <w:r>
              <w:rPr>
                <w:color w:val="0ca1a6"/>
                <w:lang w:val="es-ES"/>
              </w:rPr>
            </w:r>
          </w:p>
          <w:p>
            <w:pPr>
              <w:pStyle w:val="1271"/>
              <w:framePr w:wrap="around"/>
              <w:pBdr/>
              <w:spacing/>
              <w:ind/>
              <w:rPr>
                <w:color w:val="2e8b57"/>
                <w:lang w:val="es-ES"/>
              </w:rPr>
            </w:pPr>
            <w:r>
              <w:rPr>
                <w:color w:val="0ca1a6"/>
                <w:lang w:val="es-ES"/>
              </w:rPr>
              <w:t xml:space="preserve">        </w:t>
            </w:r>
            <w:r>
              <w:rPr>
                <w:color w:val="c586c0"/>
                <w:lang w:val="es-ES"/>
              </w:rPr>
              <w:t xml:space="preserve">if</w:t>
            </w:r>
            <w:r>
              <w:rPr>
                <w:color w:val="0ca1a6"/>
                <w:lang w:val="es-ES"/>
              </w:rPr>
              <w:t xml:space="preserve"> </w:t>
            </w:r>
            <w:r>
              <w:rPr>
                <w:lang w:val="es-ES"/>
              </w:rPr>
              <w:t xml:space="preserve">(i &gt;= precision){  </w:t>
            </w:r>
            <w:r>
              <w:rPr>
                <w:color w:val="2e8b57"/>
                <w:lang w:val="es-ES"/>
              </w:rPr>
              <w:t xml:space="preserve">// Cuando los vectores de tamaño "precision" se llenan:</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 Inicia valores medios:</w:t>
            </w:r>
            <w:r>
              <w:rPr>
                <w:color w:val="2e8b57"/>
                <w:lang w:val="es-ES"/>
              </w:rPr>
            </w:r>
            <w:r>
              <w:rPr>
                <w:color w:val="2e8b57"/>
                <w:lang w:val="es-ES"/>
              </w:rPr>
            </w:r>
          </w:p>
          <w:p>
            <w:pPr>
              <w:pStyle w:val="1271"/>
              <w:framePr w:wrap="around"/>
              <w:pBdr/>
              <w:spacing/>
              <w:ind/>
              <w:rPr>
                <w:color w:val="0ca1a6"/>
                <w:lang w:val="es-ES"/>
              </w:rPr>
            </w:pPr>
            <w:r>
              <w:rPr>
                <w:color w:val="0ca1a6"/>
                <w:lang w:val="es-ES"/>
              </w:rPr>
              <w:t xml:space="preserve">          float </w:t>
            </w:r>
            <w:r>
              <w:rPr>
                <w:lang w:val="es-ES"/>
              </w:rPr>
              <w:t xml:space="preserve">lat_m = </w:t>
            </w:r>
            <w:r>
              <w:rPr>
                <w:color w:val="0ca1a6"/>
                <w:lang w:val="es-ES"/>
              </w:rPr>
              <w:t xml:space="preserve">0</w:t>
            </w:r>
            <w:r>
              <w:rPr>
                <w:lang w:val="es-ES"/>
              </w:rPr>
              <w:t xml:space="preserve">;</w:t>
            </w:r>
            <w:r>
              <w:rPr>
                <w:color w:val="0ca1a6"/>
                <w:lang w:val="es-ES"/>
              </w:rPr>
            </w:r>
            <w:r>
              <w:rPr>
                <w:color w:val="0ca1a6"/>
                <w:lang w:val="es-ES"/>
              </w:rPr>
            </w:r>
          </w:p>
          <w:p>
            <w:pPr>
              <w:pStyle w:val="1271"/>
              <w:framePr w:wrap="around"/>
              <w:pBdr/>
              <w:spacing/>
              <w:ind/>
              <w:rPr>
                <w:color w:val="0ca1a6"/>
                <w:lang w:val="es-ES"/>
              </w:rPr>
            </w:pPr>
            <w:r>
              <w:rPr>
                <w:color w:val="0ca1a6"/>
                <w:lang w:val="es-ES"/>
              </w:rPr>
              <w:t xml:space="preserve">          float </w:t>
            </w:r>
            <w:r>
              <w:rPr>
                <w:lang w:val="es-ES"/>
              </w:rPr>
              <w:t xml:space="preserve">lng_m = </w:t>
            </w:r>
            <w:r>
              <w:rPr>
                <w:color w:val="0ca1a6"/>
                <w:lang w:val="es-ES"/>
              </w:rPr>
              <w:t xml:space="preserve">0</w:t>
            </w:r>
            <w:r>
              <w:rPr>
                <w:lang w:val="es-ES"/>
              </w:rPr>
              <w:t xml:space="preserve">;</w:t>
            </w:r>
            <w:r>
              <w:rPr>
                <w:color w:val="0ca1a6"/>
                <w:lang w:val="es-ES"/>
              </w:rPr>
            </w:r>
            <w:r>
              <w:rPr>
                <w:color w:val="0ca1a6"/>
                <w:lang w:val="es-ES"/>
              </w:rPr>
            </w:r>
          </w:p>
          <w:p>
            <w:pPr>
              <w:pStyle w:val="1271"/>
              <w:framePr w:wrap="around"/>
              <w:pBdr/>
              <w:spacing/>
              <w:ind/>
              <w:rPr>
                <w:color w:val="0ca1a6"/>
                <w:lang w:val="es-ES"/>
              </w:rPr>
            </w:pPr>
            <w:r>
              <w:rPr>
                <w:color w:val="0ca1a6"/>
                <w:lang w:val="es-ES"/>
              </w:rPr>
            </w:r>
            <w:r>
              <w:rPr>
                <w:color w:val="0ca1a6"/>
                <w:lang w:val="es-ES"/>
              </w:rPr>
            </w:r>
            <w:r>
              <w:rPr>
                <w:color w:val="0ca1a6"/>
                <w:lang w:val="es-ES"/>
              </w:rPr>
            </w:r>
          </w:p>
          <w:p>
            <w:pPr>
              <w:pStyle w:val="1271"/>
              <w:framePr w:wrap="around"/>
              <w:pBdr/>
              <w:spacing/>
              <w:ind/>
              <w:rPr>
                <w:color w:val="dae3e3"/>
                <w:lang w:val="es-ES"/>
              </w:rPr>
            </w:pPr>
            <w:r>
              <w:rPr>
                <w:color w:val="dae3e3"/>
                <w:lang w:val="es-ES"/>
              </w:rPr>
              <w:t xml:space="preserve">          </w:t>
            </w:r>
            <w:r>
              <w:rPr>
                <w:color w:val="2e8b57"/>
                <w:lang w:val="es-ES"/>
              </w:rPr>
              <w:t xml:space="preserve">// Promedia las medidas</w:t>
            </w:r>
            <w:r>
              <w:rPr>
                <w:color w:val="dae3e3"/>
                <w:lang w:val="es-ES"/>
              </w:rPr>
            </w:r>
            <w:r>
              <w:rPr>
                <w:color w:val="dae3e3"/>
                <w:lang w:val="es-ES"/>
              </w:rPr>
            </w:r>
          </w:p>
          <w:p>
            <w:pPr>
              <w:pStyle w:val="1271"/>
              <w:framePr w:wrap="around"/>
              <w:pBdr/>
              <w:spacing/>
              <w:ind/>
              <w:rPr>
                <w:color w:val="0ca1a6"/>
              </w:rPr>
            </w:pPr>
            <w:r>
              <w:rPr>
                <w:lang w:val="es-ES"/>
              </w:rPr>
              <w:t xml:space="preserve">          </w:t>
            </w:r>
            <w:r>
              <w:t xml:space="preserve">lat_m = </w:t>
            </w:r>
            <w:r>
              <w:rPr>
                <w:color w:val="f39c12"/>
              </w:rPr>
              <w:t xml:space="preserve">average</w:t>
            </w:r>
            <w:r>
              <w:t xml:space="preserve">(lat, precision);</w:t>
            </w:r>
            <w:r>
              <w:rPr>
                <w:color w:val="0ca1a6"/>
              </w:rPr>
            </w:r>
            <w:r>
              <w:rPr>
                <w:color w:val="0ca1a6"/>
              </w:rPr>
            </w:r>
          </w:p>
          <w:p>
            <w:pPr>
              <w:pStyle w:val="1271"/>
              <w:framePr w:wrap="around"/>
              <w:pBdr/>
              <w:spacing/>
              <w:ind/>
              <w:rPr>
                <w:color w:val="0ca1a6"/>
              </w:rPr>
            </w:pPr>
            <w:r>
              <w:rPr>
                <w:color w:val="0ca1a6"/>
              </w:rPr>
              <w:t xml:space="preserve">          </w:t>
            </w:r>
            <w:r>
              <w:t xml:space="preserve">lng_m = </w:t>
            </w:r>
            <w:r>
              <w:rPr>
                <w:color w:val="f39c12"/>
              </w:rPr>
              <w:t xml:space="preserve">average</w:t>
            </w:r>
            <w:r>
              <w:t xml:space="preserve">(lng, precision);</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2e8b57"/>
                <w:lang w:val="es-ES"/>
              </w:rPr>
            </w:pPr>
            <w:r>
              <w:rPr>
                <w:color w:val="dae3e3"/>
              </w:rPr>
              <w:t xml:space="preserve">          </w:t>
            </w:r>
            <w:r>
              <w:rPr>
                <w:color w:val="2e8b57"/>
                <w:lang w:val="es-ES"/>
              </w:rPr>
              <w:t xml:space="preserve">// Descomentar para ver los valores medios en pantalla</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//Serial.println("Latitude:");</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//Serial.println(lat_m, 6);</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//Serial.println("Longitude:");</w:t>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//Serial.println(lng_m, 6);</w:t>
            </w:r>
            <w:r>
              <w:rPr>
                <w:color w:val="2e8b57"/>
                <w:lang w:val="es-ES"/>
              </w:rPr>
            </w:r>
            <w:r>
              <w:rPr>
                <w:color w:val="2e8b57"/>
                <w:lang w:val="es-ES"/>
              </w:rPr>
            </w:r>
          </w:p>
          <w:p>
            <w:pPr>
              <w:pStyle w:val="1271"/>
              <w:framePr w:wrap="around"/>
              <w:pBdr/>
              <w:spacing/>
              <w:ind/>
              <w:rPr>
                <w:color w:val="2e8b57"/>
                <w:lang w:val="es-ES"/>
              </w:rPr>
            </w:pPr>
            <w:r>
              <w:rPr>
                <w:color w:val="2e8b57"/>
                <w:lang w:val="es-ES"/>
              </w:rPr>
            </w:r>
            <w:r>
              <w:rPr>
                <w:color w:val="2e8b57"/>
                <w:lang w:val="es-ES"/>
              </w:rPr>
            </w:r>
            <w:r>
              <w:rPr>
                <w:color w:val="2e8b57"/>
                <w:lang w:val="es-ES"/>
              </w:rPr>
            </w:r>
          </w:p>
          <w:p>
            <w:pPr>
              <w:pStyle w:val="1271"/>
              <w:framePr w:wrap="around"/>
              <w:pBdr/>
              <w:spacing/>
              <w:ind/>
              <w:rPr>
                <w:color w:val="2e8b57"/>
                <w:lang w:val="es-ES"/>
              </w:rPr>
            </w:pPr>
            <w:r>
              <w:rPr>
                <w:color w:val="2e8b57"/>
                <w:lang w:val="es-ES"/>
              </w:rPr>
              <w:t xml:space="preserve">          // Envia datos a la TTN</w:t>
            </w:r>
            <w:r>
              <w:rPr>
                <w:color w:val="2e8b57"/>
                <w:lang w:val="es-ES"/>
              </w:rPr>
            </w:r>
            <w:r>
              <w:rPr>
                <w:color w:val="2e8b57"/>
                <w:lang w:val="es-ES"/>
              </w:rPr>
            </w:r>
          </w:p>
          <w:p>
            <w:pPr>
              <w:pStyle w:val="1271"/>
              <w:framePr w:wrap="around"/>
              <w:pBdr/>
              <w:spacing/>
              <w:ind/>
              <w:rPr>
                <w:color w:val="2e8b57"/>
              </w:rPr>
            </w:pPr>
            <w:r>
              <w:rPr>
                <w:color w:val="2e8b57"/>
                <w:lang w:val="es-ES"/>
              </w:rPr>
              <w:t xml:space="preserve">          </w:t>
            </w:r>
            <w:r>
              <w:rPr>
                <w:color w:val="2e8b57"/>
              </w:rPr>
              <w:t xml:space="preserve">//memset(buffer, 0, 256);</w:t>
            </w:r>
            <w:r>
              <w:rPr>
                <w:color w:val="2e8b57"/>
              </w:rPr>
            </w:r>
            <w:r>
              <w:rPr>
                <w:color w:val="2e8b57"/>
              </w:rPr>
            </w:r>
          </w:p>
          <w:p>
            <w:pPr>
              <w:pStyle w:val="1271"/>
              <w:framePr w:wrap="around"/>
              <w:pBdr/>
              <w:spacing/>
              <w:ind/>
              <w:rPr>
                <w:color w:val="0ca1a6"/>
              </w:rPr>
            </w:pPr>
            <w:r>
              <w:rPr>
                <w:color w:val="0ca1a6"/>
              </w:rPr>
              <w:t xml:space="preserve">          </w:t>
            </w:r>
            <w:r>
              <w:rPr>
                <w:color w:val="f39c12"/>
              </w:rPr>
              <w:t xml:space="preserve">envio_lora</w:t>
            </w:r>
            <w:r>
              <w:t xml:space="preserve">(lat_m, lng_m);</w:t>
            </w:r>
            <w:r>
              <w:rPr>
                <w:color w:val="0ca1a6"/>
              </w:rPr>
            </w:r>
            <w:r>
              <w:rPr>
                <w:color w:val="0ca1a6"/>
              </w:rPr>
            </w:r>
          </w:p>
          <w:p>
            <w:pPr>
              <w:pStyle w:val="1271"/>
              <w:framePr w:wrap="around"/>
              <w:pBdr/>
              <w:spacing/>
              <w:ind/>
              <w:rPr>
                <w:color w:val="0ca1a6"/>
              </w:rPr>
            </w:pPr>
            <w:r>
              <w:rPr>
                <w:color w:val="0ca1a6"/>
              </w:rPr>
              <w:t xml:space="preserve">          </w:t>
            </w:r>
            <w:r>
              <w:rPr>
                <w:color w:val="0ca1a6"/>
              </w:rPr>
            </w:r>
            <w:r>
              <w:rPr>
                <w:color w:val="0ca1a6"/>
              </w:rPr>
            </w:r>
          </w:p>
          <w:p>
            <w:pPr>
              <w:pStyle w:val="1271"/>
              <w:framePr w:wrap="around"/>
              <w:pBdr/>
              <w:spacing/>
              <w:ind/>
              <w:rPr>
                <w:color w:val="dae3e3"/>
              </w:rPr>
            </w:pPr>
            <w:r>
              <w:rPr>
                <w:color w:val="dae3e3"/>
              </w:rPr>
              <w:t xml:space="preserve">          </w:t>
            </w:r>
            <w:r>
              <w:rPr>
                <w:color w:val="2e8b57"/>
              </w:rPr>
              <w:t xml:space="preserve">// Reinicia los vectores</w:t>
            </w:r>
            <w:r>
              <w:rPr>
                <w:color w:val="dae3e3"/>
              </w:rPr>
            </w:r>
            <w:r>
              <w:rPr>
                <w:color w:val="dae3e3"/>
              </w:rPr>
            </w:r>
          </w:p>
          <w:p>
            <w:pPr>
              <w:pStyle w:val="1271"/>
              <w:framePr w:wrap="around"/>
              <w:pBdr/>
              <w:spacing/>
              <w:ind/>
              <w:rPr>
                <w:color w:val="0ca1a6"/>
              </w:rPr>
            </w:pPr>
            <w:r>
              <w:rPr>
                <w:color w:val="0ca1a6"/>
              </w:rPr>
              <w:t xml:space="preserve">          </w:t>
            </w:r>
            <w:r>
              <w:rPr>
                <w:color w:val="f39c12"/>
              </w:rPr>
              <w:t xml:space="preserve">memset</w:t>
            </w:r>
            <w:r>
              <w:t xml:space="preserve">(lat, </w:t>
            </w:r>
            <w:r>
              <w:rPr>
                <w:color w:val="0ca1a6"/>
              </w:rPr>
              <w:t xml:space="preserve">0</w:t>
            </w:r>
            <w:r>
              <w:t xml:space="preserve">, sizeof(lat));</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memset</w:t>
            </w:r>
            <w:r>
              <w:t xml:space="preserve">(lng, </w:t>
            </w:r>
            <w:r>
              <w:rPr>
                <w:color w:val="0ca1a6"/>
              </w:rPr>
              <w:t xml:space="preserve">0</w:t>
            </w:r>
            <w:r>
              <w:t xml:space="preserve">, sizeof(lng));</w:t>
            </w:r>
            <w:r>
              <w:rPr>
                <w:color w:val="0ca1a6"/>
              </w:rPr>
            </w:r>
            <w:r>
              <w:rPr>
                <w:color w:val="0ca1a6"/>
              </w:rPr>
            </w:r>
          </w:p>
          <w:p>
            <w:pPr>
              <w:pStyle w:val="1271"/>
              <w:framePr w:wrap="around"/>
              <w:pBdr/>
              <w:spacing/>
              <w:ind/>
              <w:rPr>
                <w:color w:val="0ca1a6"/>
              </w:rPr>
            </w:pPr>
            <w:r>
              <w:rPr>
                <w:color w:val="0ca1a6"/>
              </w:rPr>
              <w:t xml:space="preserve">          </w:t>
            </w:r>
            <w:r>
              <w:t xml:space="preserve">i = </w:t>
            </w:r>
            <w:r>
              <w:rPr>
                <w:color w:val="0ca1a6"/>
              </w:rPr>
              <w:t xml:space="preserve">0</w:t>
            </w:r>
            <w:r>
              <w:t xml:space="preserve">;</w:t>
            </w:r>
            <w:r>
              <w:rPr>
                <w:color w:val="0ca1a6"/>
              </w:rPr>
            </w:r>
            <w:r>
              <w:rPr>
                <w:color w:val="0ca1a6"/>
              </w:rPr>
            </w:r>
          </w:p>
          <w:p>
            <w:pPr>
              <w:pStyle w:val="1271"/>
              <w:framePr w:wrap="around"/>
              <w:pBdr/>
              <w:spacing/>
              <w:ind/>
              <w:rPr/>
            </w:pPr>
            <w:r>
              <w:t xml:space="preserve">        }</w:t>
            </w:r>
            <w:r/>
          </w:p>
          <w:p>
            <w:pPr>
              <w:pStyle w:val="1271"/>
              <w:framePr w:wrap="around"/>
              <w:pBdr/>
              <w:spacing/>
              <w:ind/>
              <w:rPr/>
            </w:pPr>
            <w:r>
              <w:t xml:space="preserve">      }</w:t>
            </w:r>
            <w:r/>
          </w:p>
          <w:p>
            <w:pPr>
              <w:pStyle w:val="1271"/>
              <w:framePr w:wrap="around"/>
              <w:pBdr/>
              <w:spacing/>
              <w:ind/>
              <w:rPr/>
            </w:pPr>
            <w:r>
              <w:t xml:space="preserve">    }</w:t>
            </w:r>
            <w:r/>
          </w:p>
          <w:p>
            <w:pPr>
              <w:pStyle w:val="1271"/>
              <w:framePr w:wrap="around"/>
              <w:pBdr/>
              <w:spacing/>
              <w:ind/>
              <w:rPr/>
            </w:pPr>
            <w:r>
              <w:t xml:space="preserve">  }</w:t>
            </w:r>
            <w:r/>
          </w:p>
          <w:p>
            <w:pPr>
              <w:pStyle w:val="1271"/>
              <w:framePr w:wrap="around"/>
              <w:pBdr/>
              <w:spacing/>
              <w:ind/>
              <w:rPr/>
            </w:pPr>
            <w:r>
              <w:t xml:space="preserve">}</w:t>
            </w:r>
            <w:r/>
          </w:p>
        </w:tc>
      </w:tr>
    </w:tbl>
    <w:p>
      <w:pPr>
        <w:keepNext w:val="true"/>
        <w:pBdr/>
        <w:spacing/>
        <w:ind/>
        <w:rPr/>
      </w:pPr>
      <w:r/>
      <w:r/>
    </w:p>
    <w:p>
      <w:pPr>
        <w:pBdr/>
        <w:spacing/>
        <w:ind/>
        <w:rPr/>
      </w:pPr>
      <w:r>
        <w:t xml:space="preserve">Ahora se explicará el papel de las funciones que aparecen en el loop, “envio_lora” y “dist_semiverseno” </w:t>
      </w:r>
      <w:r>
        <w:rPr>
          <w:highlight w:val="yellow"/>
        </w:rPr>
        <w:t xml:space="preserve">PONER CODIGOS BUENOS</w:t>
      </w:r>
      <w:r/>
    </w:p>
    <w:tbl>
      <w:tblPr>
        <w:tblW w:w="0" w:type="auto"/>
        <w:tblBorders/>
        <w:tblLook w:val="04A0" w:firstRow="1" w:lastRow="0" w:firstColumn="1" w:lastColumn="0" w:noHBand="0" w:noVBand="1"/>
        <w:tblStyle w:val="1237"/>
      </w:tblPr>
      <w:tblGrid>
        <w:gridCol w:w="9344"/>
      </w:tblGrid>
      <w:tr>
        <w:trPr/>
        <w:tc>
          <w:tcPr>
            <w:tcBorders>
              <w:top w:val="single" w:color="auto" w:sz="12" w:space="0"/>
              <w:left w:val="none" w:color="000000" w:sz="4" w:space="0"/>
              <w:bottom w:val="single" w:color="auto" w:sz="12" w:space="0"/>
              <w:right w:val="none" w:color="000000" w:sz="4" w:space="0"/>
            </w:tcBorders>
            <w:tcW w:w="9344" w:type="dxa"/>
            <w:textDirection w:val="lrTb"/>
            <w:noWrap w:val="false"/>
          </w:tcPr>
          <w:p>
            <w:pPr>
              <w:pStyle w:val="1271"/>
              <w:framePr w:wrap="around"/>
              <w:pBdr/>
              <w:spacing/>
              <w:ind/>
              <w:rPr>
                <w:color w:val="0ca1a6"/>
              </w:rPr>
            </w:pPr>
            <w:r>
              <w:rPr>
                <w:color w:val="0ca1a6"/>
              </w:rPr>
              <w:t xml:space="preserve">void </w:t>
            </w:r>
            <w:r>
              <w:rPr>
                <w:color w:val="f39c12"/>
              </w:rPr>
              <w:t xml:space="preserve">envio_lora</w:t>
            </w:r>
            <w:r>
              <w:t xml:space="preserve">(</w:t>
            </w:r>
            <w:r>
              <w:rPr>
                <w:color w:val="0ca1a6"/>
              </w:rPr>
              <w:t xml:space="preserve">float </w:t>
            </w:r>
            <w:r>
              <w:t xml:space="preserve">latitude,</w:t>
            </w:r>
            <w:r>
              <w:rPr>
                <w:color w:val="0ca1a6"/>
              </w:rPr>
              <w:t xml:space="preserve"> float </w:t>
            </w:r>
            <w:r>
              <w:t xml:space="preserve">longitude){</w:t>
            </w:r>
            <w:r>
              <w:rPr>
                <w:color w:val="0ca1a6"/>
              </w:rPr>
            </w:r>
            <w:r>
              <w:rPr>
                <w:color w:val="0ca1a6"/>
              </w:rPr>
            </w:r>
          </w:p>
          <w:p>
            <w:pPr>
              <w:pStyle w:val="1271"/>
              <w:framePr w:wrap="around"/>
              <w:pBdr/>
              <w:spacing/>
              <w:ind/>
              <w:rPr>
                <w:color w:val="2e8b57"/>
                <w:lang w:val="es-ES"/>
              </w:rPr>
            </w:pPr>
            <w:r>
              <w:rPr>
                <w:color w:val="2e8b57"/>
                <w:lang w:val="es-ES"/>
              </w:rPr>
              <w:t xml:space="preserve">// Envia la información</w:t>
            </w:r>
            <w:r>
              <w:rPr>
                <w:color w:val="2e8b57"/>
                <w:lang w:val="es-ES"/>
              </w:rPr>
            </w:r>
            <w:r>
              <w:rPr>
                <w:color w:val="2e8b57"/>
                <w:lang w:val="es-ES"/>
              </w:rPr>
            </w:r>
          </w:p>
          <w:p>
            <w:pPr>
              <w:pStyle w:val="1271"/>
              <w:framePr w:wrap="around"/>
              <w:pBdr/>
              <w:spacing/>
              <w:ind/>
              <w:rPr>
                <w:color w:val="0ca1a6"/>
                <w:lang w:val="es-ES"/>
              </w:rPr>
            </w:pPr>
            <w:r>
              <w:rPr>
                <w:color w:val="0ca1a6"/>
                <w:lang w:val="es-ES"/>
              </w:rPr>
              <w:t xml:space="preserve">  </w:t>
            </w:r>
            <w:r>
              <w:rPr>
                <w:color w:val="f39c12"/>
                <w:lang w:val="es-ES"/>
              </w:rPr>
              <w:t xml:space="preserve">frame</w:t>
            </w:r>
            <w:r>
              <w:rPr>
                <w:lang w:val="es-ES"/>
              </w:rPr>
              <w:t xml:space="preserve">.</w:t>
            </w:r>
            <w:r>
              <w:rPr>
                <w:color w:val="f39c12"/>
                <w:lang w:val="es-ES"/>
              </w:rPr>
              <w:t xml:space="preserve">clear</w:t>
            </w:r>
            <w:r>
              <w:rPr>
                <w:lang w:val="es-ES"/>
              </w:rPr>
              <w:t xml:space="preserve">();</w:t>
            </w:r>
            <w:r>
              <w:rPr>
                <w:color w:val="0ca1a6"/>
                <w:lang w:val="es-ES"/>
              </w:rPr>
            </w:r>
            <w:r>
              <w:rPr>
                <w:color w:val="0ca1a6"/>
                <w:lang w:val="es-ES"/>
              </w:rPr>
            </w:r>
          </w:p>
          <w:p>
            <w:pPr>
              <w:pStyle w:val="1271"/>
              <w:framePr w:wrap="around"/>
              <w:pBdr/>
              <w:spacing/>
              <w:ind/>
              <w:rPr>
                <w:color w:val="0ca1a6"/>
              </w:rPr>
            </w:pPr>
            <w:r>
              <w:rPr>
                <w:color w:val="0ca1a6"/>
                <w:lang w:val="es-ES"/>
              </w:rPr>
              <w:t xml:space="preserve">  </w:t>
            </w:r>
            <w:r>
              <w:rPr>
                <w:color w:val="f39c12"/>
              </w:rPr>
              <w:t xml:space="preserve">frame</w:t>
            </w:r>
            <w:r>
              <w:t xml:space="preserve">.</w:t>
            </w:r>
            <w:r>
              <w:rPr>
                <w:color w:val="f39c12"/>
              </w:rPr>
              <w:t xml:space="preserve">append_int32_t</w:t>
            </w:r>
            <w:r>
              <w:t xml:space="preserve">((</w:t>
            </w:r>
            <w:r>
              <w:rPr>
                <w:color w:val="0ca1a6"/>
              </w:rPr>
              <w:t xml:space="preserve">int32_t</w:t>
            </w:r>
            <w:r>
              <w:t xml:space="preserve">)</w:t>
            </w:r>
            <w:r>
              <w:rPr>
                <w:color w:val="0ca1a6"/>
              </w:rPr>
              <w:t xml:space="preserve"> </w:t>
            </w:r>
            <w:r>
              <w:t xml:space="preserve">(latitude*</w:t>
            </w:r>
            <w:r>
              <w:rPr>
                <w:color w:val="0ca1a6"/>
              </w:rPr>
              <w:t xml:space="preserve">1000000.0</w:t>
            </w:r>
            <w:r>
              <w:t xml:space="preserve">));</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frame</w:t>
            </w:r>
            <w:r>
              <w:t xml:space="preserve">.</w:t>
            </w:r>
            <w:r>
              <w:rPr>
                <w:color w:val="f39c12"/>
              </w:rPr>
              <w:t xml:space="preserve">append_int32_t</w:t>
            </w:r>
            <w:r>
              <w:t xml:space="preserve">((</w:t>
            </w:r>
            <w:r>
              <w:rPr>
                <w:color w:val="0ca1a6"/>
              </w:rPr>
              <w:t xml:space="preserve">int32_t</w:t>
            </w:r>
            <w:r>
              <w:t xml:space="preserve">)</w:t>
            </w:r>
            <w:r>
              <w:rPr>
                <w:color w:val="0ca1a6"/>
              </w:rPr>
              <w:t xml:space="preserve"> </w:t>
            </w:r>
            <w:r>
              <w:t xml:space="preserve">(longitude*</w:t>
            </w:r>
            <w:r>
              <w:rPr>
                <w:color w:val="0ca1a6"/>
              </w:rPr>
              <w:t xml:space="preserve">1000000.0</w:t>
            </w:r>
            <w:r>
              <w:t xml:space="preserve">));</w:t>
            </w:r>
            <w:r>
              <w:rPr>
                <w:color w:val="0ca1a6"/>
              </w:rPr>
            </w:r>
            <w:r>
              <w:rPr>
                <w:color w:val="0ca1a6"/>
              </w:rPr>
            </w:r>
          </w:p>
          <w:p>
            <w:pPr>
              <w:pStyle w:val="1271"/>
              <w:framePr w:wrap="around"/>
              <w:pBdr/>
              <w:spacing/>
              <w:ind/>
              <w:rPr>
                <w:color w:val="0ca1a6"/>
              </w:rPr>
            </w:pPr>
            <w:r>
              <w:rPr>
                <w:color w:val="0ca1a6"/>
              </w:rPr>
            </w:r>
            <w:r>
              <w:rPr>
                <w:color w:val="0ca1a6"/>
              </w:rPr>
            </w:r>
            <w:r>
              <w:rPr>
                <w:color w:val="0ca1a6"/>
              </w:rPr>
            </w:r>
          </w:p>
          <w:p>
            <w:pPr>
              <w:pStyle w:val="1271"/>
              <w:framePr w:wrap="around"/>
              <w:pBdr/>
              <w:spacing/>
              <w:ind/>
              <w:rPr>
                <w:color w:val="2e8b57"/>
              </w:rPr>
            </w:pPr>
            <w:r>
              <w:rPr>
                <w:color w:val="0ca1a6"/>
              </w:rPr>
              <w:t xml:space="preserve">  </w:t>
            </w:r>
            <w:r>
              <w:rPr>
                <w:color w:val="2e8b57"/>
              </w:rPr>
              <w:t xml:space="preserve">// Envía el mensaje a TTN</w:t>
            </w:r>
            <w:r>
              <w:rPr>
                <w:color w:val="2e8b57"/>
              </w:rPr>
            </w:r>
            <w:r>
              <w:rPr>
                <w:color w:val="2e8b57"/>
              </w:rPr>
            </w:r>
          </w:p>
          <w:p>
            <w:pPr>
              <w:pStyle w:val="1271"/>
              <w:framePr w:wrap="around"/>
              <w:pBdr/>
              <w:spacing/>
              <w:ind/>
              <w:rPr>
                <w:color w:val="0ca1a6"/>
              </w:rPr>
            </w:pPr>
            <w:r>
              <w:rPr>
                <w:color w:val="0ca1a6"/>
              </w:rPr>
              <w:t xml:space="preserve">  </w:t>
            </w:r>
            <w:r>
              <w:rPr>
                <w:color w:val="c586c0"/>
              </w:rPr>
              <w:t xml:space="preserve">if</w:t>
            </w:r>
            <w:r>
              <w:rPr>
                <w:color w:val="0ca1a6"/>
              </w:rPr>
              <w:t xml:space="preserve"> </w:t>
            </w:r>
            <w:r>
              <w:t xml:space="preserve">(</w:t>
            </w:r>
            <w:r>
              <w:rPr>
                <w:color w:val="f39c12"/>
              </w:rPr>
              <w:t xml:space="preserve">lora</w:t>
            </w:r>
            <w:r>
              <w:t xml:space="preserve">.</w:t>
            </w:r>
            <w:r>
              <w:rPr>
                <w:color w:val="f39c12"/>
              </w:rPr>
              <w:t xml:space="preserve">transferPacket</w:t>
            </w:r>
            <w:r>
              <w:t xml:space="preserve">(</w:t>
            </w:r>
            <w:r>
              <w:rPr>
                <w:color w:val="f39c12"/>
              </w:rPr>
              <w:t xml:space="preserve">frame</w:t>
            </w:r>
            <w:r>
              <w:t xml:space="preserve">.</w:t>
            </w:r>
            <w:r>
              <w:rPr>
                <w:color w:val="f39c12"/>
              </w:rPr>
              <w:t xml:space="preserve">buffer</w:t>
            </w:r>
            <w:r>
              <w:t xml:space="preserve">,</w:t>
            </w:r>
            <w:r>
              <w:rPr>
                <w:color w:val="0ca1a6"/>
              </w:rPr>
              <w:t xml:space="preserve"> 10</w:t>
            </w:r>
            <w:r>
              <w:t xml:space="preserve">)){</w:t>
            </w:r>
            <w:r>
              <w:rPr>
                <w:color w:val="0ca1a6"/>
              </w:rPr>
            </w:r>
            <w:r>
              <w:rPr>
                <w:color w:val="0ca1a6"/>
              </w:rPr>
            </w:r>
          </w:p>
          <w:p>
            <w:pPr>
              <w:pStyle w:val="1271"/>
              <w:framePr w:wrap="around"/>
              <w:pBdr/>
              <w:spacing/>
              <w:ind/>
              <w:rPr>
                <w:color w:val="0ca1a6"/>
              </w:rPr>
            </w:pPr>
            <w:r>
              <w:rPr>
                <w:color w:val="0ca1a6"/>
              </w:rPr>
              <w:t xml:space="preserve">    </w:t>
            </w:r>
            <w:r>
              <w:rPr>
                <w:color w:val="f39c12"/>
              </w:rPr>
              <w:t xml:space="preserve">SerialUSB</w:t>
            </w:r>
            <w:r>
              <w:t xml:space="preserve">.</w:t>
            </w:r>
            <w:r>
              <w:rPr>
                <w:color w:val="f39c12"/>
              </w:rPr>
              <w:t xml:space="preserve">println</w:t>
            </w:r>
            <w:r>
              <w:t xml:space="preserve">(</w:t>
            </w:r>
            <w:r>
              <w:rPr>
                <w:color w:val="0ca1a6"/>
              </w:rPr>
              <w:t xml:space="preserve">"Data sent"</w:t>
            </w:r>
            <w:r>
              <w:t xml:space="preserve">);</w:t>
            </w:r>
            <w:r>
              <w:rPr>
                <w:color w:val="0ca1a6"/>
              </w:rPr>
            </w:r>
            <w:r>
              <w:rPr>
                <w:color w:val="0ca1a6"/>
              </w:rPr>
            </w:r>
          </w:p>
          <w:p>
            <w:pPr>
              <w:pStyle w:val="1271"/>
              <w:framePr w:wrap="around"/>
              <w:pBdr/>
              <w:spacing/>
              <w:ind/>
              <w:rPr>
                <w:color w:val="0ca1a6"/>
                <w:lang w:val="es-ES"/>
              </w:rPr>
            </w:pPr>
            <w:r>
              <w:rPr>
                <w:color w:val="0ca1a6"/>
              </w:rPr>
              <w:t xml:space="preserve">  </w:t>
            </w:r>
            <w:r>
              <w:t xml:space="preserve">}</w:t>
            </w:r>
            <w:r>
              <w:rPr>
                <w:color w:val="0ca1a6"/>
                <w:lang w:val="es-ES"/>
              </w:rPr>
              <w:t xml:space="preserve"> </w:t>
            </w:r>
            <w:r>
              <w:rPr>
                <w:color w:val="c586c0"/>
              </w:rPr>
              <w:t xml:space="preserve">else</w:t>
            </w:r>
            <w:r>
              <w:t xml:space="preserve">{</w:t>
            </w:r>
            <w:r>
              <w:rPr>
                <w:color w:val="0ca1a6"/>
                <w:lang w:val="es-ES"/>
              </w:rPr>
            </w:r>
            <w:r>
              <w:rPr>
                <w:color w:val="0ca1a6"/>
                <w:lang w:val="es-ES"/>
              </w:rPr>
            </w:r>
          </w:p>
          <w:p>
            <w:pPr>
              <w:pStyle w:val="1271"/>
              <w:framePr w:wrap="around"/>
              <w:pBdr/>
              <w:spacing/>
              <w:ind/>
              <w:rPr/>
            </w:pPr>
            <w:r>
              <w:rPr>
                <w:color w:val="0ca1a6"/>
                <w:lang w:val="es-ES"/>
              </w:rPr>
              <w:t xml:space="preserve">    </w:t>
            </w:r>
            <w:r>
              <w:rPr>
                <w:color w:val="f39c12"/>
              </w:rPr>
              <w:t xml:space="preserve">SerialUSB</w:t>
            </w:r>
            <w:r>
              <w:t xml:space="preserve">.</w:t>
            </w:r>
            <w:r>
              <w:rPr>
                <w:color w:val="f39c12"/>
              </w:rPr>
              <w:t xml:space="preserve">println</w:t>
            </w:r>
            <w:r>
              <w:t xml:space="preserve">(</w:t>
            </w:r>
            <w:r>
              <w:rPr>
                <w:color w:val="0ca1a6"/>
                <w:lang w:val="es-ES"/>
              </w:rPr>
              <w:t xml:space="preserve">"Error"</w:t>
            </w:r>
            <w:r>
              <w:t xml:space="preserve">);</w:t>
            </w:r>
            <w:r/>
          </w:p>
          <w:p>
            <w:pPr>
              <w:pStyle w:val="1271"/>
              <w:framePr w:wrap="around"/>
              <w:pBdr/>
              <w:spacing/>
              <w:ind/>
              <w:rPr/>
            </w:pPr>
            <w:r>
              <w:t xml:space="preserve">  }</w:t>
            </w:r>
            <w:r/>
          </w:p>
          <w:p>
            <w:pPr>
              <w:pStyle w:val="1271"/>
              <w:framePr w:wrap="around"/>
              <w:pBdr/>
              <w:spacing/>
              <w:ind/>
              <w:rPr/>
            </w:pPr>
            <w:r>
              <w:t xml:space="preserve">}</w:t>
            </w:r>
            <w:r/>
          </w:p>
        </w:tc>
      </w:tr>
    </w:tbl>
    <w:p>
      <w:pPr>
        <w:keepNext w:val="true"/>
        <w:pBdr/>
        <w:spacing/>
        <w:ind/>
        <w:jc w:val="center"/>
        <w:rPr/>
      </w:pPr>
      <w:r/>
      <w:r/>
    </w:p>
    <w:p>
      <w:pPr>
        <w:pBdr/>
        <w:spacing/>
        <w:ind/>
        <w:rPr/>
      </w:pPr>
      <w:r>
        <w:t xml:space="preserve">Al enviar los datos a la TTN, se codifican</w:t>
      </w:r>
      <w:r>
        <w:t xml:space="preserve">. Para poder leerlos es necesario deshacer esto, y la</w:t>
      </w:r>
      <w:r>
        <w:t xml:space="preserve">s 3 primeras líneas de esta función (</w:t>
      </w:r>
      <w:r>
        <w:fldChar w:fldCharType="begin"/>
      </w:r>
      <w:r>
        <w:instrText xml:space="preserve"> REF _Ref192436256 \h </w:instrText>
      </w:r>
      <w:r>
        <w:fldChar w:fldCharType="separate"/>
      </w:r>
      <w:r>
        <w:t xml:space="preserve">Ilustración </w:t>
      </w:r>
      <w:r>
        <w:t xml:space="preserve">12</w:t>
      </w:r>
      <w:r>
        <w:fldChar w:fldCharType="end"/>
      </w:r>
      <w:r>
        <w:t xml:space="preserve">) se encargan de ello. Muestran en pantalla el código </w:t>
      </w:r>
      <w:r>
        <w:t xml:space="preserve">necesario para descodificar la información que se vaya a enviar en </w:t>
      </w:r>
      <w:r>
        <w:t xml:space="preserve">Java</w:t>
      </w:r>
      <w:r>
        <w:t xml:space="preserve">script</w:t>
      </w:r>
      <w:r>
        <w:t xml:space="preserve">. Esto solo es necesario verlo en el proceso de desarrollo, </w:t>
      </w:r>
      <w:r>
        <w:t xml:space="preserve">en el despliegue final no se necesita.</w:t>
      </w:r>
      <w:r/>
    </w:p>
    <w:p>
      <w:pPr>
        <w:pBdr/>
        <w:spacing/>
        <w:ind/>
        <w:rPr>
          <w:highlight w:val="none"/>
        </w:rPr>
      </w:pPr>
      <w:r>
        <w:t xml:space="preserve">Cabe destacar </w:t>
      </w:r>
      <w:r>
        <w:t xml:space="preserve">que,</w:t>
      </w:r>
      <w:r>
        <w:t xml:space="preserve"> aunque </w:t>
      </w:r>
      <w:r>
        <w:t xml:space="preserve">las coordenadas reales se representen como valores con varios decimales, antes de enviarlo se convertirán a entero, multiplicándolo por 10</w:t>
      </w:r>
      <w:r>
        <w:t xml:space="preserve">00000 para mantener los decimales. Esto permitirá reducir el tamaño del paquete, ya que un entero de 32 bits ocupa menos memoria que un flotante</w:t>
      </w:r>
      <w:r>
        <w:t xml:space="preserve">.</w:t>
      </w:r>
      <w:r>
        <w:t xml:space="preserve"> </w:t>
      </w:r>
      <w:r>
        <w:t xml:space="preserve">Esto se traduce en que se enviará un paquete con 2 números de 4 bytes cada uno</w:t>
      </w:r>
      <w:r>
        <w:t xml:space="preserve">.</w:t>
      </w:r>
      <w:r>
        <w:rPr>
          <w:highlight w:val="none"/>
        </w:rPr>
        <w:t xml:space="preserve"> Para la velocidad, debido a la menor necesidad de precisión del valor y a los valores que este podrá tomar, se optó por codificarlo en un byte, optimizando el tamaño del paquete.</w:t>
      </w:r>
      <w:r>
        <w:rPr>
          <w:highlight w:val="none"/>
        </w:rPr>
      </w:r>
    </w:p>
    <w:p>
      <w:pPr>
        <w:pBdr/>
        <w:spacing/>
        <w:ind/>
        <w:rPr>
          <w:highlight w:val="none"/>
        </w:rPr>
      </w:pPr>
      <w:r>
        <w:rPr>
          <w:highlight w:val="none"/>
        </w:rPr>
        <w:t xml:space="preserve">Más abajo se hace el envío del mensaje como tal, donde surge un problema. Las políticas de uso libre de la TTN limitan el número de mensajes a enviar</w:t>
      </w:r>
      <w:r>
        <w:rPr>
          <w:highlight w:val="none"/>
        </w:rPr>
        <w:t xml:space="preserve"> hacia la red, así como el número de mensajes a recibir de ella. Esta</w:t>
      </w:r>
      <w:r>
        <w:rPr>
          <w:highlight w:val="none"/>
        </w:rPr>
        <w:t xml:space="preserve"> primera condición no es realmente un problema, puesto que se pueden ajustar los parámetros para optimizar el envío y asi tener más cantidad disponible, como ya se ha hecho. Sin embargo, la segunda condición si que es un problema: solo se permite que la re</w:t>
      </w:r>
      <w:r>
        <w:rPr>
          <w:highlight w:val="none"/>
        </w:rPr>
        <w:t xml:space="preserve">d envíe hasta 10 mensajes a un mismo dispositivo al día. Esto limita la comunicación en tanto que no se podrán recibir mensajes de confirmación (ACK), es decir, el Seeeduino tratará de enviar el mensaje, pero no sabrá si este ha llegado a su destino o no. </w:t>
      </w:r>
      <w:r>
        <w:rPr>
          <w:highlight w:val="none"/>
        </w:rPr>
      </w:r>
      <w:r>
        <w:rPr>
          <w:highlight w:val="none"/>
        </w:rPr>
      </w:r>
    </w:p>
    <w:p>
      <w:pPr>
        <w:pBdr/>
        <w:spacing/>
        <w:ind/>
        <w:rPr>
          <w:highlight w:val="none"/>
        </w:rPr>
      </w:pPr>
      <w:r>
        <w:rPr>
          <w:highlight w:val="none"/>
        </w:rPr>
        <w:t xml:space="preserve">Y no solo eso, la función que hace el envío devuel</w:t>
      </w:r>
      <w:r>
        <w:rPr>
          <w:highlight w:val="none"/>
        </w:rPr>
        <w:t xml:space="preserve">ve “true” si ha enviado el mensaje, y “false” si no lo ha hecho, pero en la práctica es irrelevante. Hubo casos en los que devolvió “true” y no hizo el envío, o al menos no llegó a la TTN, y casos en los que devolvió “false” y el envío llegó correctamente.</w:t>
      </w:r>
      <w:r>
        <w:rPr>
          <w:highlight w:val="none"/>
        </w:rPr>
      </w:r>
      <w:r>
        <w:rPr>
          <w:highlight w:val="none"/>
        </w:rPr>
      </w:r>
    </w:p>
    <w:p>
      <w:pPr>
        <w:pBdr/>
        <w:spacing/>
        <w:ind/>
        <w:rPr>
          <w:highlight w:val="none"/>
        </w:rPr>
      </w:pPr>
      <w:r>
        <w:rPr>
          <w:highlight w:val="none"/>
        </w:rPr>
        <w:t xml:space="preserve">Es por esto que</w:t>
      </w:r>
      <w:r>
        <w:rPr>
          <w:highlight w:val="none"/>
        </w:rPr>
        <w:t xml:space="preserve"> se decidió solucionarlo de la siguiente manera: se realizará el envío del mensaje sin confirmación de forma </w:t>
      </w:r>
      <w:r>
        <w:rPr>
          <w:highlight w:val="none"/>
        </w:rPr>
        <w:t xml:space="preserve">repetida. Es decir, en vez de enviar el mensaje hasta que la función devuelva “true”, se enviará varias veces seguidas, ignorando lo que devuelva la función. De esta forma, es más probable que llegue un mensaje a la red, aunque no se pueda saber realmente.</w:t>
      </w:r>
      <w:r>
        <w:rPr>
          <w:highlight w:val="none"/>
        </w:rPr>
        <w:t xml:space="preserve"> Unas 3-4 repeticiones son más que suficientes para esto. Más adelante se retomará este tema, cuando se hable de las primeras pruebas.</w:t>
      </w:r>
      <w:r>
        <w:rPr>
          <w:highlight w:val="none"/>
        </w:rPr>
      </w:r>
      <w:r>
        <w:rPr>
          <w:highlight w:val="none"/>
        </w:rPr>
      </w:r>
    </w:p>
    <w:p>
      <w:pPr>
        <w:pBdr/>
        <w:spacing/>
        <w:ind/>
        <w:rPr>
          <w:highlight w:val="none"/>
        </w:rPr>
      </w:pPr>
      <w:r>
        <w:rPr>
          <w:highlight w:val="none"/>
        </w:rPr>
        <w:t xml:space="preserve">Por último, la función “dist_semiverseno” es la siguiente:</w:t>
      </w:r>
      <w:r>
        <w:rPr>
          <w:highlight w:val="none"/>
        </w:rPr>
      </w:r>
      <w:r>
        <w:rPr>
          <w:highlight w: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float</w:t>
      </w:r>
      <w:r>
        <w:rPr>
          <w:color w:val="0ca1a6"/>
        </w:rPr>
        <w:t xml:space="preserve"> </w:t>
      </w:r>
      <w:r>
        <w:rPr>
          <w:color w:val="f39c12"/>
        </w:rPr>
        <w:t xml:space="preserve">dist_semiverseno</w:t>
      </w:r>
      <w:r>
        <w:t xml:space="preserve">(</w:t>
      </w:r>
      <w:r>
        <w:rPr>
          <w:color w:val="0ca1a6"/>
        </w:rPr>
        <w:t xml:space="preserve">float</w:t>
      </w:r>
      <w:r>
        <w:rPr>
          <w:color w:val="0ca1a6"/>
        </w:rPr>
        <w:t xml:space="preserve"> </w:t>
      </w:r>
      <w:r>
        <w:t xml:space="preserve">lat_1</w:t>
      </w:r>
      <w:r>
        <w:t xml:space="preserve">,</w:t>
      </w:r>
      <w:r>
        <w:rPr>
          <w:color w:val="0ca1a6"/>
        </w:rPr>
        <w:t xml:space="preserve"> </w:t>
      </w:r>
      <w:r>
        <w:rPr>
          <w:color w:val="0ca1a6"/>
        </w:rPr>
        <w:t xml:space="preserve">float</w:t>
      </w:r>
      <w:r>
        <w:rPr>
          <w:color w:val="0ca1a6"/>
        </w:rPr>
        <w:t xml:space="preserve"> </w:t>
      </w:r>
      <w:r>
        <w:t xml:space="preserve">lat_2,</w:t>
      </w:r>
      <w:r>
        <w:rPr>
          <w:color w:val="0ca1a6"/>
        </w:rPr>
        <w:t xml:space="preserve"> </w:t>
      </w:r>
      <w:r>
        <w:rPr>
          <w:color w:val="0ca1a6"/>
        </w:rPr>
        <w:t xml:space="preserve">float</w:t>
      </w:r>
      <w:r>
        <w:rPr>
          <w:color w:val="0ca1a6"/>
        </w:rPr>
        <w:t xml:space="preserve"> </w:t>
      </w:r>
      <w:r>
        <w:t xml:space="preserve">lng_1,</w:t>
      </w:r>
      <w:r>
        <w:rPr>
          <w:color w:val="0ca1a6"/>
        </w:rPr>
        <w:t xml:space="preserve"> </w:t>
      </w:r>
      <w:r>
        <w:rPr>
          <w:color w:val="0ca1a6"/>
        </w:rPr>
        <w:t xml:space="preserve">float</w:t>
      </w:r>
      <w:r>
        <w:rPr>
          <w:color w:val="0ca1a6"/>
        </w:rPr>
        <w:t xml:space="preserve"> </w:t>
      </w:r>
      <w:r>
        <w:t xml:space="preserve">lng_2</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2e8b57"/>
        </w:rPr>
        <w:t xml:space="preserve">// Funcion para calcular la distancia entre 2 coordenadas mediante la formula del semiverseno</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R =</w:t>
      </w:r>
      <w:r>
        <w:rPr>
          <w:color w:val="0ca1a6"/>
        </w:rPr>
        <w:t xml:space="preserve"> </w:t>
      </w:r>
      <w:r>
        <w:rPr>
          <w:color w:val="0ca1a6"/>
        </w:rPr>
        <w:t xml:space="preserve">6378</w:t>
      </w:r>
      <w:r>
        <w:t xml:space="preserve">*</w:t>
      </w:r>
      <w:r>
        <w:rPr>
          <w:color w:val="0ca1a6"/>
        </w:rPr>
        <w:t xml:space="preserve">1000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lat_1_rad = lat_1*PI/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lat_2_rad = lat_2*PI/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lng_1_rad = lng_1*PI/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lng_2_rad = lng_2*PI/</w:t>
      </w:r>
      <w:r>
        <w:rPr>
          <w:color w:val="0ca1a6"/>
        </w:rPr>
        <w:t xml:space="preserve">180.0</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h = (</w:t>
      </w:r>
      <w:r>
        <w:rPr>
          <w:color w:val="0ca1a6"/>
        </w:rPr>
        <w:t xml:space="preserve">1</w:t>
      </w:r>
      <w:r>
        <w:rPr>
          <w:color w:val="0ca1a6"/>
        </w:rPr>
        <w:t xml:space="preserve"> </w:t>
      </w:r>
      <w:r>
        <w:t xml:space="preserve">-</w:t>
      </w:r>
      <w:r>
        <w:rPr>
          <w:color w:val="0ca1a6"/>
        </w:rPr>
        <w:t xml:space="preserve"> </w:t>
      </w:r>
      <w:r>
        <w:rPr>
          <w:color w:val="f39c12"/>
        </w:rPr>
        <w:t xml:space="preserve">cos</w:t>
      </w:r>
      <w:r>
        <w:t xml:space="preserve">(lat_1_rad - lat_2_rad))/</w:t>
      </w:r>
      <w:r>
        <w:rPr>
          <w:color w:val="0ca1a6"/>
        </w:rPr>
        <w:t xml:space="preserve">2</w:t>
      </w:r>
      <w:r>
        <w:rPr>
          <w:color w:val="0ca1a6"/>
        </w:rPr>
        <w:t xml:space="preserve"> </w:t>
      </w:r>
      <w:r>
        <w:t xml:space="preserve">+</w:t>
      </w:r>
      <w:r>
        <w:rPr>
          <w:color w:val="f39c12"/>
          <w:lang w:val="es-ES"/>
        </w:rPr>
        <w:t xml:space="preserve"> </w:t>
      </w:r>
      <w:r>
        <w:rPr>
          <w:color w:val="f39c12"/>
        </w:rPr>
        <w:t xml:space="preserve">c</w:t>
      </w:r>
      <w:r>
        <w:rPr>
          <w:color w:val="f39c12"/>
        </w:rPr>
        <w:t xml:space="preserve">o</w:t>
      </w:r>
      <w:r>
        <w:rPr>
          <w:color w:val="f39c12"/>
        </w:rPr>
        <w:t xml:space="preserve">s</w:t>
      </w:r>
      <w:r>
        <w:t xml:space="preserve">(lat_1_rad)</w:t>
      </w:r>
      <w:r>
        <w:rPr>
          <w:lang w:val="es-ES"/>
        </w:rPr>
        <w:t xml:space="preserve"> </w:t>
      </w:r>
      <w:r>
        <w:t xml:space="preserve">*</w:t>
      </w:r>
      <w:r>
        <w:rPr>
          <w:lang w:val="es-ES"/>
        </w:rPr>
        <w:t xml:space="preserve"> </w:t>
      </w:r>
      <w:r>
        <w:rPr>
          <w:color w:val="f39c12"/>
        </w:rPr>
        <w:t xml:space="preserve">cos</w:t>
      </w:r>
      <w:r>
        <w:t xml:space="preserve">(lat_2_rad)</w:t>
      </w:r>
      <w:r>
        <w:t xml:space="preserve">*</w:t>
      </w:r>
      <w:r>
        <w:t xml:space="preserve">(</w:t>
      </w:r>
      <w:r>
        <w:rPr>
          <w:color w:val="0ca1a6"/>
        </w:rPr>
        <w:t xml:space="preserve">1</w:t>
      </w:r>
      <w:r>
        <w:rPr>
          <w:color w:val="0ca1a6"/>
        </w:rPr>
        <w:t xml:space="preserve"> </w:t>
      </w:r>
      <w:r>
        <w:t xml:space="preserve">-</w:t>
      </w:r>
      <w:r>
        <w:rPr>
          <w:color w:val="0ca1a6"/>
        </w:rPr>
        <w:t xml:space="preserve"> </w:t>
      </w:r>
      <w:r>
        <w:rPr>
          <w:color w:val="f39c12"/>
        </w:rPr>
        <w:t xml:space="preserve">cos</w:t>
      </w:r>
      <w:r>
        <w:t xml:space="preserve">(lng_1_rad - lng_2_rad))/</w:t>
      </w:r>
      <w:r>
        <w:rPr>
          <w:color w:val="0ca1a6"/>
        </w:rPr>
        <w:t xml:space="preserve">2</w:t>
      </w:r>
      <w:r>
        <w:t xml:space="preserve">;</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0ca1a6"/>
        </w:rPr>
        <w:t xml:space="preserve">float</w:t>
      </w:r>
      <w:r>
        <w:rPr>
          <w:color w:val="0ca1a6"/>
        </w:rPr>
        <w:t xml:space="preserve"> </w:t>
      </w:r>
      <w:r>
        <w:t xml:space="preserve">d = </w:t>
      </w:r>
      <w:r>
        <w:rPr>
          <w:color w:val="0ca1a6"/>
        </w:rPr>
        <w:t xml:space="preserve">2</w:t>
      </w:r>
      <w:r>
        <w:rPr>
          <w:color w:val="0ca1a6"/>
        </w:rPr>
        <w:t xml:space="preserve"> </w:t>
      </w:r>
      <w:r>
        <w:t xml:space="preserve">* R *</w:t>
      </w:r>
      <w:r>
        <w:rPr>
          <w:color w:val="0ca1a6"/>
        </w:rPr>
        <w:t xml:space="preserve"> </w:t>
      </w:r>
      <w:r>
        <w:rPr>
          <w:color w:val="f39c12"/>
        </w:rPr>
        <w:t xml:space="preserve">asin</w:t>
      </w:r>
      <w:r>
        <w:t xml:space="preserve">(</w:t>
      </w:r>
      <w:r>
        <w:rPr>
          <w:color w:val="f39c12"/>
        </w:rPr>
        <w:t xml:space="preserve">sqrt</w:t>
      </w:r>
      <w:r>
        <w:t xml:space="preserve">(h));</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br/>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color w:val="0ca1a6"/>
          <w14:ligatures w14:val="none"/>
        </w:rPr>
      </w:pPr>
      <w:r>
        <w:rPr>
          <w:color w:val="0ca1a6"/>
        </w:rPr>
        <w:t xml:space="preserve">  </w:t>
      </w:r>
      <w:r>
        <w:rPr>
          <w:color w:val="c586c0"/>
        </w:rPr>
        <w:t xml:space="preserve">return</w:t>
      </w:r>
      <w:r>
        <w:rPr>
          <w:color w:val="0ca1a6"/>
        </w:rPr>
        <w:t xml:space="preserve"> </w:t>
      </w:r>
      <w:r>
        <w:t xml:space="preserve">d;</w:t>
      </w:r>
      <w:r>
        <w:rPr>
          <w:color w:val="0ca1a6"/>
          <w14:ligatures w14:val="none"/>
        </w:rPr>
      </w:r>
      <w:r>
        <w:rPr>
          <w:color w:val="0ca1a6"/>
          <w14:ligatures w14:val="none"/>
        </w:rPr>
      </w:r>
    </w:p>
    <w:p>
      <w:pPr>
        <w:pStyle w:val="1271"/>
        <w:framePr w:h="6773" w:hAnchor="text" w:hRule="atLeast" w:vAnchor="text" w:wrap="around" w:y="1"/>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w:t>
      </w:r>
      <w:r>
        <w:rPr>
          <w14:ligatures w14:val="none"/>
        </w:rPr>
      </w:r>
      <w:r>
        <w:rPr>
          <w14:ligatures w14:val="none"/>
        </w:rPr>
      </w:r>
    </w:p>
    <w:p>
      <w:pPr>
        <w:pBdr/>
        <w:spacing/>
        <w:ind/>
        <w:rPr>
          <w:highlight w:val="none"/>
        </w:rPr>
      </w:pPr>
      <w:r>
        <w:rPr>
          <w:highlight w:val="none"/>
        </w:rPr>
        <w:t xml:space="preserve">Esta función realiza el calculo de la función semiverseno. Esta es una expresión trigonométri</w:t>
      </w:r>
      <w:r>
        <w:rPr>
          <w:highlight w:val="none"/>
        </w:rPr>
        <w:t xml:space="preserve">ca muy importnate en la navegación astronómica, habiendo registros de du uso en el siglo XVIII. Esta permite el cálculo de la distancia entre dos puntos de una esfera conocidas sus coordenadas, es decir, su latitud y longitud. Su expresión es la siguiente:</w:t>
      </w:r>
      <w:r>
        <w:rPr>
          <w:highlight w:val="none"/>
        </w:rPr>
      </w:r>
      <w:r>
        <w:rPr>
          <w:highlight w:val="none"/>
        </w:rPr>
      </w:r>
    </w:p>
    <w:p>
      <w:pPr>
        <w:pBdr/>
        <w:spacing/>
        <w:ind/>
        <w:rPr>
          <w:highlight w:val="none"/>
        </w:rPr>
      </w:pPr>
      <w:r>
        <w:rPr>
          <w:highlight w:val="none"/>
        </w:rPr>
      </w:r>
      <w:r>
        <w:rPr>
          <w:highlight w:val="none"/>
        </w:rPr>
      </w:r>
      <m:oMathPara>
        <m:oMathParaPr/>
        <m:oMath>
          <m:r>
            <m:rPr/>
            <m:t>semivers(θ) = sin²(θ/2) = (1 − cos θ)/2</m:t>
          </m:r>
        </m:oMath>
      </m:oMathPara>
      <w:r>
        <w:rPr>
          <w:highlight w:val="none"/>
        </w:rPr>
      </w:r>
      <w:r>
        <w:rPr>
          <w:highlight w:val="none"/>
        </w:rPr>
      </w:r>
    </w:p>
    <w:p>
      <w:pPr>
        <w:pBdr/>
        <w:spacing/>
        <w:ind/>
        <w:rPr>
          <w:highlight w:val="none"/>
        </w:rPr>
      </w:pPr>
      <w:r>
        <w:rPr>
          <w:highlight w:val="none"/>
        </w:rPr>
        <w:t xml:space="preserve">A partir de esa expresión, se puede explicar la siguiente para calcular la distancia:</w:t>
      </w:r>
      <w:r>
        <w:rPr>
          <w:highlight w:val="none"/>
        </w:rPr>
      </w:r>
      <w:r>
        <w:rPr>
          <w:highlight w:val="none"/>
        </w:rPr>
      </w:r>
    </w:p>
    <w:p>
      <w:pPr>
        <w:pBdr/>
        <w:spacing/>
        <w:ind/>
        <w:jc w:val="center"/>
        <w:rPr>
          <w:highlight w:val="none"/>
        </w:rPr>
      </w:pPr>
      <w:r>
        <w:rPr>
          <w:highlight w:val="none"/>
        </w:rPr>
      </w:r>
      <w:r>
        <w:rPr>
          <w:highlight w:val="none"/>
        </w:rPr>
      </w:r>
      <m:oMath>
        <m:r>
          <m:rPr/>
          <m:t>semivers(d/R) = semivers(</m:t>
        </m:r>
        <m:r>
          <w:rPr>
            <w:rFonts w:hint="default" w:ascii="Cambria Math" w:hAnsi="Cambria Math" w:eastAsia="Cambria Math" w:cs="Cambria Math"/>
          </w:rPr>
          <m:rPr/>
          <m:t>φ1</m:t>
        </m:r>
        <m:r>
          <m:rPr/>
          <m:t>/</m:t>
        </m:r>
        <m:r>
          <w:rPr>
            <w:rFonts w:hint="default" w:ascii="Cambria Math" w:hAnsi="Cambria Math" w:eastAsia="Cambria Math" w:cs="Cambria Math"/>
          </w:rPr>
          <m:rPr/>
          <m:t>φ</m:t>
        </m:r>
        <m:r>
          <m:rPr/>
          <m:t>2) + cos(</m:t>
        </m:r>
        <m:r>
          <w:rPr>
            <w:rFonts w:hint="default" w:ascii="Cambria Math" w:hAnsi="Cambria Math" w:eastAsia="Cambria Math" w:cs="Cambria Math"/>
          </w:rPr>
          <m:rPr/>
          <m:t>φ1)cos(</m:t>
        </m:r>
        <m:r>
          <w:rPr>
            <w:rFonts w:hint="default" w:ascii="Cambria Math" w:hAnsi="Cambria Math" w:eastAsia="Cambria Math" w:cs="Cambria Math"/>
          </w:rPr>
          <m:rPr/>
          <m:t>φ2)semivers(</m:t>
        </m:r>
        <m:r>
          <w:rPr>
            <w:rFonts w:hint="default" w:ascii="Cambria Math" w:hAnsi="Cambria Math" w:eastAsia="Cambria Math" w:cs="Cambria Math"/>
          </w:rPr>
          <m:rPr/>
          <m:t>Δ</m:t>
        </m:r>
      </m:oMath>
      <w:r>
        <w:t xml:space="preserve">λ</w:t>
      </w:r>
      <w:r>
        <w:rPr>
          <w:highlight w:val="none"/>
        </w:rPr>
        <w:t xml:space="preserve">)</w:t>
      </w:r>
      <w:r>
        <w:rPr>
          <w:highlight w:val="none"/>
        </w:rPr>
      </w:r>
      <w:r>
        <w:rPr>
          <w:highlight w:val="none"/>
        </w:rPr>
      </w:r>
    </w:p>
    <w:p>
      <w:pPr>
        <w:pBdr/>
        <w:spacing/>
        <w:ind/>
        <w:jc w:val="left"/>
        <w:rPr>
          <w:highlight w:val="none"/>
        </w:rPr>
      </w:pPr>
      <w:r>
        <w:rPr>
          <w:highlight w:val="none"/>
        </w:rPr>
        <w:t xml:space="preserve">Donde d es la distancia entre los dos puntos, R es el radio de la Tierra, </w:t>
      </w:r>
      <w:r>
        <w:rPr>
          <w:rFonts w:hint="default" w:ascii="Cambria Math" w:hAnsi="Cambria Math" w:eastAsia="Cambria Math" w:cs="Cambria Math"/>
          <w:highlight w:val="none"/>
        </w:rPr>
        <w:t xml:space="preserve">φ</w:t>
      </w:r>
      <w:r>
        <w:rPr>
          <w:highlight w:val="none"/>
        </w:rPr>
        <w:t xml:space="preserve">1 y </w:t>
      </w:r>
      <w:r>
        <w:rPr>
          <w:rFonts w:hint="default" w:ascii="Cambria Math" w:hAnsi="Cambria Math" w:eastAsia="Cambria Math" w:cs="Cambria Math"/>
          <w:highlight w:val="none"/>
        </w:rPr>
        <w:t xml:space="preserve">φ</w:t>
      </w:r>
      <w:r>
        <w:rPr>
          <w:highlight w:val="none"/>
        </w:rPr>
        <w:t xml:space="preserve">2 son las latitudes de los puntos y </w:t>
      </w:r>
      <w:r>
        <w:rPr>
          <w:highlight w:val="none"/>
        </w:rPr>
      </w:r>
      <m:oMath>
        <m:r>
          <w:rPr>
            <w:rFonts w:hint="default" w:ascii="Cambria Math" w:hAnsi="Cambria Math" w:eastAsia="Cambria Math" w:cs="Cambria Math"/>
          </w:rPr>
          <m:rPr/>
          <m:t>Δ</m:t>
        </m:r>
      </m:oMath>
      <w:r>
        <w:t xml:space="preserve">λ</w:t>
      </w:r>
      <w:r>
        <w:rPr>
          <w:highlight w:val="none"/>
        </w:rPr>
        <w:t xml:space="preserve"> la diferencia de longitudes.</w:t>
      </w:r>
      <w:r>
        <w:rPr>
          <w:highlight w:val="none"/>
        </w:rPr>
      </w:r>
      <w:r>
        <w:rPr>
          <w:highlight w:val="none"/>
        </w:rPr>
      </w:r>
    </w:p>
    <w:p>
      <w:pPr>
        <w:pBdr/>
        <w:spacing/>
        <w:ind/>
        <w:jc w:val="left"/>
        <w:rPr>
          <w:highlight w:val="none"/>
        </w:rPr>
      </w:pPr>
      <w:r>
        <w:rPr>
          <w:highlight w:val="none"/>
        </w:rPr>
        <w:t xml:space="preserve">La función hace ese cálculo; primero pasa las coordenadas a radianes y después aplican las expresiones para calcular “h”. Tras ello se calcula el valor de la distancia, y se devuelve.</w:t>
      </w:r>
      <w:r>
        <w:rPr>
          <w:highlight w:val="none"/>
        </w:rPr>
      </w:r>
      <w:r>
        <w:rPr>
          <w:highlight w:val="none"/>
        </w:rPr>
      </w:r>
    </w:p>
    <w:p>
      <w:pPr>
        <w:pBdr/>
        <w:spacing/>
        <w:ind/>
        <w:rPr/>
      </w:pPr>
      <w:r>
        <w:t xml:space="preserve">Terminado el códig</w:t>
      </w:r>
      <w:r>
        <w:t xml:space="preserve">o, pulsar</w:t>
      </w:r>
      <w:r>
        <w:t xml:space="preserve"> el botón </w:t>
      </w:r>
      <w:r>
        <w:t xml:space="preserve">“</w:t>
      </w:r>
      <w:r>
        <w:t xml:space="preserve">Upload</w:t>
      </w:r>
      <w:r>
        <w:t xml:space="preserve">”</w:t>
      </w:r>
      <w:r>
        <w:t xml:space="preserve"> hará que el </w:t>
      </w:r>
      <w:r>
        <w:t xml:space="preserve">software </w:t>
      </w:r>
      <w:r>
        <w:t xml:space="preserve">envíe el programa a la placa tras su compilación.</w:t>
      </w:r>
      <w:r>
        <w:t xml:space="preserve"> Utilizando la función “</w:t>
      </w:r>
      <w:r>
        <w:t xml:space="preserve">displayInfo</w:t>
      </w:r>
      <w:r>
        <w:t xml:space="preserve">”, </w:t>
      </w:r>
      <w:r>
        <w:t xml:space="preserve">obtenida de la wiki de </w:t>
      </w:r>
      <w:r>
        <w:t xml:space="preserve">Seeduino</w:t>
      </w:r>
      <w:r>
        <w:t xml:space="preserve"> </w:t>
      </w:r>
      <w:sdt>
        <w:sdtPr>
          <w15:appearance w15:val="boundingBox"/>
          <w:id w:val="-869982383"/>
          <w:rPr/>
        </w:sdtPr>
        <w:sdtContent>
          <w:r>
            <w:fldChar w:fldCharType="begin"/>
          </w:r>
          <w:r>
            <w:instrText xml:space="preserve"> CITATION See \l 3082 </w:instrText>
          </w:r>
          <w:r>
            <w:fldChar w:fldCharType="separate"/>
          </w:r>
          <w:r>
            <w:t xml:space="preserve">(Seeeduino LoRaWAN, s.f.)</w:t>
          </w:r>
          <w:r>
            <w:fldChar w:fldCharType="end"/>
          </w:r>
        </w:sdtContent>
      </w:sdt>
      <w:r>
        <w:t xml:space="preserve"> y que se incluye en el programa, se puede ver la señal de </w:t>
      </w:r>
      <w:r>
        <w:t xml:space="preserve">GPS</w:t>
      </w:r>
      <w:r>
        <w:t xml:space="preserve"> que va adquiriendo la placa</w:t>
      </w:r>
      <w:r>
        <w:t xml:space="preserve">. Estos valores inicialmente son erróneos, es necesario que pase un tiempo hasta que </w:t>
      </w:r>
      <w:r>
        <w:t xml:space="preserve">se obtenga una medida correcta</w:t>
      </w:r>
      <w:r/>
    </w:p>
    <w:p>
      <w:pPr>
        <w:keepNext w:val="true"/>
        <w:pBdr/>
        <w:spacing/>
        <w:ind/>
        <w:jc w:val="center"/>
        <w:rPr/>
      </w:pPr>
      <w:r>
        <mc:AlternateContent>
          <mc:Choice Requires="wpg">
            <w:drawing>
              <wp:inline xmlns:wp="http://schemas.openxmlformats.org/drawingml/2006/wordprocessingDrawing" distT="0" distB="0" distL="0" distR="0">
                <wp:extent cx="4058216" cy="1838582"/>
                <wp:effectExtent l="0" t="0" r="0" b="9525"/>
                <wp:docPr id="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0143" name="Imagen 1" descr="Texto&#10;&#10;El contenido generado por IA puede ser incorrecto."/>
                        <pic:cNvPicPr>
                          <a:picLocks noChangeAspect="1"/>
                        </pic:cNvPicPr>
                        <pic:nvPr/>
                      </pic:nvPicPr>
                      <pic:blipFill>
                        <a:blip r:embed="rId47"/>
                        <a:stretch/>
                      </pic:blipFill>
                      <pic:spPr bwMode="auto">
                        <a:xfrm>
                          <a:off x="0" y="0"/>
                          <a:ext cx="4058216" cy="18385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19.54pt;height:144.77pt;mso-wrap-distance-left:0.00pt;mso-wrap-distance-top:0.00pt;mso-wrap-distance-right:0.00pt;mso-wrap-distance-bottom:0.00pt;z-index:1;" stroked="false">
                <v:imagedata r:id="rId47" o:title=""/>
                <o:lock v:ext="edit" rotation="t"/>
              </v:shape>
            </w:pict>
          </mc:Fallback>
        </mc:AlternateContent>
      </w:r>
      <w:r/>
    </w:p>
    <w:p>
      <w:pPr>
        <w:pStyle w:val="1244"/>
        <w:pBdr/>
        <w:spacing/>
        <w:ind/>
        <w:jc w:val="center"/>
        <w:rPr/>
      </w:pPr>
      <w:r>
        <w:t xml:space="preserve">Ilustración </w:t>
      </w:r>
      <w:fldSimple w:instr="SEQ Ilustración \* ARABIC ">
        <w:r>
          <w:t xml:space="preserve">14</w:t>
        </w:r>
      </w:fldSimple>
      <w:r>
        <w:t xml:space="preserve">. Medidas incorrectas al inicio del programa</w:t>
      </w:r>
      <w:r/>
    </w:p>
    <w:p>
      <w:pPr>
        <w:pBdr/>
        <w:spacing/>
        <w:ind/>
        <w:rPr/>
      </w:pPr>
      <w:r>
        <w:t xml:space="preserve">No obstante,</w:t>
      </w:r>
      <w:r>
        <w:t xml:space="preserve"> esto solo ocurre al encender el dispositivo, mientras esté alimentado mantendrá la señal de GPS</w:t>
      </w:r>
      <w:r>
        <w:t xml:space="preserve">. Si en algún momento la pierde, tardará relativamente poco tiempo en recuperarla. Esto siempre y cuando siga habiendo señal.</w:t>
      </w:r>
      <w:r/>
    </w:p>
    <w:p>
      <w:pPr>
        <w:pBdr/>
        <w:spacing/>
        <w:ind w:firstLine="2"/>
        <w:rPr/>
      </w:pPr>
      <w:r>
        <w:rPr>
          <w:highlight w:val="yellow"/>
        </w:rPr>
        <w:t xml:space="preserve">SEGUIR EXPLICANDO</w:t>
      </w:r>
      <w:r/>
    </w:p>
    <w:p>
      <w:pPr>
        <w:pBdr/>
        <w:spacing/>
        <w:ind w:firstLine="2"/>
        <w:rPr/>
      </w:pPr>
      <w:r/>
      <w:r/>
    </w:p>
    <w:p>
      <w:pPr>
        <w:pStyle w:val="1259"/>
        <w:pBdr/>
        <w:spacing/>
        <w:ind/>
        <w:rPr/>
      </w:pPr>
      <w:r/>
      <w:bookmarkStart w:id="172" w:name="_Toc23"/>
      <w:r>
        <w:t xml:space="preserve">Envío a la TTN</w:t>
      </w:r>
      <w:r/>
      <w:bookmarkEnd w:id="172"/>
      <w:r/>
      <w:r/>
    </w:p>
    <w:p>
      <w:pPr>
        <w:pBdr/>
        <w:spacing/>
        <w:ind/>
        <w:rPr/>
      </w:pPr>
      <w:r>
        <w:t xml:space="preserve">Terminada la explicación del código, se tratará la conexión de la placa con los servicios de la</w:t>
      </w:r>
      <w:r>
        <w:t xml:space="preserve"> </w:t>
      </w:r>
      <w:r>
        <w:t xml:space="preserve">TTN</w:t>
      </w:r>
      <w:r/>
    </w:p>
    <w:p>
      <w:pPr>
        <w:keepNext w:val="true"/>
        <w:pBdr/>
        <w:spacing/>
        <w:ind/>
        <w:jc w:val="center"/>
        <w:rPr/>
      </w:pPr>
      <w:r>
        <mc:AlternateContent>
          <mc:Choice Requires="wpg">
            <w:drawing>
              <wp:inline xmlns:wp="http://schemas.openxmlformats.org/drawingml/2006/wordprocessingDrawing" distT="0" distB="0" distL="0" distR="0">
                <wp:extent cx="4055166" cy="1996803"/>
                <wp:effectExtent l="0" t="0" r="2540" b="3810"/>
                <wp:docPr id="27"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0974" name="Imagen 1" descr="Gráfico, Gráfico radial&#10;&#10;El contenido generado por IA puede ser incorrecto."/>
                        <pic:cNvPicPr>
                          <a:picLocks noChangeAspect="1"/>
                        </pic:cNvPicPr>
                        <pic:nvPr/>
                      </pic:nvPicPr>
                      <pic:blipFill>
                        <a:blip r:embed="rId48"/>
                        <a:stretch/>
                      </pic:blipFill>
                      <pic:spPr bwMode="auto">
                        <a:xfrm>
                          <a:off x="0" y="0"/>
                          <a:ext cx="4065123" cy="20017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19.30pt;height:157.23pt;mso-wrap-distance-left:0.00pt;mso-wrap-distance-top:0.00pt;mso-wrap-distance-right:0.00pt;mso-wrap-distance-bottom:0.00pt;z-index:1;" stroked="false">
                <v:imagedata r:id="rId48" o:title=""/>
                <o:lock v:ext="edit" rotation="t"/>
              </v:shape>
            </w:pict>
          </mc:Fallback>
        </mc:AlternateContent>
      </w:r>
      <w:r/>
    </w:p>
    <w:p>
      <w:pPr>
        <w:pStyle w:val="1244"/>
        <w:pBdr/>
        <w:spacing/>
        <w:ind/>
        <w:jc w:val="center"/>
        <w:rPr/>
      </w:pPr>
      <w:r>
        <w:t xml:space="preserve">Ilustración </w:t>
      </w:r>
      <w:fldSimple w:instr="SEQ Ilustración \* ARABIC ">
        <w:r>
          <w:t xml:space="preserve">15</w:t>
        </w:r>
      </w:fldSimple>
      <w:r>
        <w:t xml:space="preserve">. Página de inicio de la web </w:t>
      </w:r>
      <w:r>
        <w:t xml:space="preserve">The</w:t>
      </w:r>
      <w:r>
        <w:t xml:space="preserve"> </w:t>
      </w:r>
      <w:r>
        <w:t xml:space="preserve">Things</w:t>
      </w:r>
      <w:r>
        <w:t xml:space="preserve"> Network</w:t>
      </w:r>
      <w:r/>
    </w:p>
    <w:p>
      <w:pPr>
        <w:pBdr/>
        <w:spacing/>
        <w:ind/>
        <w:rPr/>
      </w:pPr>
      <w:r>
        <w:t xml:space="preserve">La web ofrece varios planes de suscripción</w:t>
      </w:r>
      <w:r>
        <w:t xml:space="preserve">, pero para este proyecto</w:t>
      </w:r>
      <w:r>
        <w:t xml:space="preserve"> la</w:t>
      </w:r>
      <w:r>
        <w:t xml:space="preserve"> versión gratuita</w:t>
      </w:r>
      <w:r>
        <w:t xml:space="preserve"> es suficiente, ahorrando costes.</w:t>
      </w:r>
      <w:r>
        <w:t xml:space="preserve"> </w:t>
      </w:r>
      <w:r/>
    </w:p>
    <w:p>
      <w:pPr>
        <w:pBdr/>
        <w:spacing/>
        <w:ind/>
        <w:rPr/>
      </w:pPr>
      <w:r>
        <w:t xml:space="preserve">Completo el registro, </w:t>
      </w:r>
      <w:r>
        <w:t xml:space="preserve">se crea una aplicación y se añade el dispositivo, “</w:t>
      </w:r>
      <w:r>
        <w:t xml:space="preserve">end</w:t>
      </w:r>
      <w:r>
        <w:t xml:space="preserve"> </w:t>
      </w:r>
      <w:r>
        <w:t xml:space="preserve">device</w:t>
      </w:r>
      <w:r>
        <w:t xml:space="preserve">”. Un </w:t>
      </w:r>
      <w:r>
        <w:t xml:space="preserve">end</w:t>
      </w:r>
      <w:r>
        <w:t xml:space="preserve"> </w:t>
      </w:r>
      <w:r>
        <w:t xml:space="preserve">device</w:t>
      </w:r>
      <w:r>
        <w:t xml:space="preserve"> no es más que un dispositivo que se encuentra </w:t>
      </w:r>
      <w:r>
        <w:t xml:space="preserve">en un “extremo”</w:t>
      </w:r>
      <w:r>
        <w:t xml:space="preserve"> del proceso de envío </w:t>
      </w:r>
      <w:r>
        <w:t xml:space="preserve">de información. Este puede ser tanto emisor como receptor. En el caso de este proyecto, se comportará siempre como emisor.</w:t>
      </w:r>
      <w:r/>
    </w:p>
    <w:p>
      <w:pPr>
        <w:keepNext w:val="true"/>
        <w:pBdr/>
        <w:spacing/>
        <w:ind/>
        <w:jc w:val="center"/>
        <w:rPr/>
      </w:pPr>
      <w:r>
        <mc:AlternateContent>
          <mc:Choice Requires="wpg">
            <w:drawing>
              <wp:inline xmlns:wp="http://schemas.openxmlformats.org/drawingml/2006/wordprocessingDrawing" distT="0" distB="0" distL="0" distR="0">
                <wp:extent cx="5939790" cy="2508250"/>
                <wp:effectExtent l="0" t="0" r="3810" b="6350"/>
                <wp:docPr id="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537" name="Imagen 1" descr="Texto&#10;&#10;El contenido generado por IA puede ser incorrecto."/>
                        <pic:cNvPicPr>
                          <a:picLocks noChangeAspect="1"/>
                        </pic:cNvPicPr>
                        <pic:nvPr/>
                      </pic:nvPicPr>
                      <pic:blipFill>
                        <a:blip r:embed="rId49"/>
                        <a:stretch/>
                      </pic:blipFill>
                      <pic:spPr bwMode="auto">
                        <a:xfrm>
                          <a:off x="0" y="0"/>
                          <a:ext cx="5939790" cy="250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197.50pt;mso-wrap-distance-left:0.00pt;mso-wrap-distance-top:0.00pt;mso-wrap-distance-right:0.00pt;mso-wrap-distance-bottom:0.00pt;z-index:1;" stroked="false">
                <v:imagedata r:id="rId49" o:title=""/>
                <o:lock v:ext="edit" rotation="t"/>
              </v:shape>
            </w:pict>
          </mc:Fallback>
        </mc:AlternateContent>
      </w:r>
      <w:r/>
    </w:p>
    <w:p>
      <w:pPr>
        <w:pStyle w:val="1244"/>
        <w:pBdr/>
        <w:spacing/>
        <w:ind/>
        <w:jc w:val="center"/>
        <w:rPr/>
      </w:pPr>
      <w:r>
        <w:t xml:space="preserve">Ilustración </w:t>
      </w:r>
      <w:fldSimple w:instr="SEQ Ilustración \* ARABIC ">
        <w:r>
          <w:t xml:space="preserve">16</w:t>
        </w:r>
      </w:fldSimple>
      <w:r>
        <w:t xml:space="preserve">. Configuraciones del </w:t>
      </w:r>
      <w:r>
        <w:t xml:space="preserve">End</w:t>
      </w:r>
      <w:r>
        <w:t xml:space="preserve"> </w:t>
      </w:r>
      <w:r>
        <w:t xml:space="preserve">device</w:t>
      </w:r>
      <w:r>
        <w:t xml:space="preserve">.</w:t>
      </w:r>
      <w:r/>
    </w:p>
    <w:p>
      <w:pPr>
        <w:pBdr/>
        <w:spacing/>
        <w:ind/>
        <w:rPr/>
      </w:pPr>
      <w:r>
        <w:t xml:space="preserve">Para añadirlo, es necesario especificar </w:t>
      </w:r>
      <w:r>
        <w:t xml:space="preserve">información sobre el dispositivo, como puede ser el plan de frecuencia (</w:t>
      </w:r>
      <w:r>
        <w:t xml:space="preserve">868 MHz, como ya se mencionó), la versión de LoRaWAN</w:t>
      </w:r>
      <w:r>
        <w:t xml:space="preserve"> (en este caso es la 1.0.3) y el código </w:t>
      </w:r>
      <w:r>
        <w:t xml:space="preserve">JoinEUI</w:t>
      </w:r>
      <w:r>
        <w:t xml:space="preserve">. Este último es </w:t>
      </w:r>
      <w:r>
        <w:t xml:space="preserve">un identificador</w:t>
      </w:r>
      <w:r>
        <w:t xml:space="preserve"> de 64 bits</w:t>
      </w:r>
      <w:r>
        <w:t xml:space="preserve"> que diferencia cada dispositivo a la hora de conectarse a los servidores. Puede proveerlo el fabricante, </w:t>
      </w:r>
      <w:r>
        <w:t xml:space="preserve">pero también es posible implementarlo a mano, siempre y cuando el dispositivo pueda programarse para incluir ese código. En el código </w:t>
      </w:r>
      <w:r>
        <w:t xml:space="preserve">mostrado ya, este valor coincide con el </w:t>
      </w:r>
      <w:r>
        <w:t xml:space="preserve">AppEUI</w:t>
      </w:r>
      <w:r>
        <w:t xml:space="preserve">.</w:t>
      </w:r>
      <w:r>
        <w:t xml:space="preserve"> </w:t>
      </w:r>
      <w:r>
        <w:t xml:space="preserve">Aunque el nombre aparezca como uno diferente, realmente son el mismo código, solo que en versiones más recientes de LoRaWAN</w:t>
      </w:r>
      <w:r>
        <w:t xml:space="preserve"> el </w:t>
      </w:r>
      <w:r>
        <w:t xml:space="preserve">AppEUI</w:t>
      </w:r>
      <w:r>
        <w:t xml:space="preserve"> pasó a llamarse </w:t>
      </w:r>
      <w:r>
        <w:t xml:space="preserve">JoinEUI</w:t>
      </w:r>
      <w:r/>
    </w:p>
    <w:p>
      <w:pPr>
        <w:pBdr/>
        <w:spacing/>
        <w:ind/>
        <w:rPr/>
      </w:pPr>
      <w:r>
        <w:t xml:space="preserve">Hecho esto, aparecen más configuraciones.</w:t>
      </w:r>
      <w:r>
        <w:t xml:space="preserve"> Aparece el </w:t>
      </w:r>
      <w:r>
        <w:t xml:space="preserve">DevEUI</w:t>
      </w:r>
      <w:r>
        <w:t xml:space="preserve">,</w:t>
      </w:r>
      <w:r>
        <w:t xml:space="preserve"> un código de 64 bits también que </w:t>
      </w:r>
      <w:r>
        <w:t xml:space="preserve">sirve como identificador único de cada </w:t>
      </w:r>
      <w:r>
        <w:t xml:space="preserve">end</w:t>
      </w:r>
      <w:r>
        <w:t xml:space="preserve"> </w:t>
      </w:r>
      <w:r>
        <w:t xml:space="preserve">device</w:t>
      </w:r>
      <w:r>
        <w:t xml:space="preserve">. Este también debería ser provisto por el fabricante, pero la web ofrece </w:t>
      </w:r>
      <w:r>
        <w:t xml:space="preserve">la generación de una clave por si no se dispone de la del dispositivo.</w:t>
      </w:r>
      <w:r>
        <w:t xml:space="preserve"> En el programa se codifica en la variable “</w:t>
      </w:r>
      <w:r>
        <w:t xml:space="preserve">devEUI</w:t>
      </w:r>
      <w:r>
        <w:t xml:space="preserve">”</w:t>
      </w:r>
      <w:r>
        <w:t xml:space="preserve">.</w:t>
      </w:r>
      <w:r/>
    </w:p>
    <w:p>
      <w:pPr>
        <w:pBdr/>
        <w:spacing/>
        <w:ind/>
        <w:rPr/>
      </w:pPr>
      <w:r>
        <w:t xml:space="preserve">Tras esto aparece el campo “</w:t>
      </w:r>
      <w:r>
        <w:t xml:space="preserve">AppKey</w:t>
      </w:r>
      <w:r>
        <w:t xml:space="preserve">”</w:t>
      </w:r>
      <w:r>
        <w:t xml:space="preserve">. </w:t>
      </w:r>
      <w:r>
        <w:t xml:space="preserve">Como antes, el fabricante la da, pero el usuario puede establecer la suya propia. Es una clave de encriptación utilizada durante la conexión OTAA</w:t>
      </w:r>
      <w:r>
        <w:t xml:space="preserve">, </w:t>
      </w:r>
      <w:r>
        <w:t xml:space="preserve">que es la que se utiliza en este proyecto, como se mencionó durante la explicación de la programación.</w:t>
      </w:r>
      <w:r>
        <w:t xml:space="preserve"> En el código aparece en la variable homónima</w:t>
      </w:r>
      <w:r>
        <w:t xml:space="preserve">, y la web permite su generación automática</w:t>
      </w:r>
      <w:r>
        <w:t xml:space="preserve">.</w:t>
      </w:r>
      <w:r/>
    </w:p>
    <w:p>
      <w:pPr>
        <w:pBdr/>
        <w:spacing/>
        <w:ind/>
        <w:rPr/>
      </w:pPr>
      <w:r>
        <w:t xml:space="preserve">El siguiente campo por rellenar</w:t>
      </w:r>
      <w:r>
        <w:t xml:space="preserve"> es el </w:t>
      </w:r>
      <w:r>
        <w:t xml:space="preserve">“</w:t>
      </w:r>
      <w:r>
        <w:t xml:space="preserve">End</w:t>
      </w:r>
      <w:r>
        <w:t xml:space="preserve"> </w:t>
      </w:r>
      <w:r>
        <w:t xml:space="preserve">device</w:t>
      </w:r>
      <w:r>
        <w:t xml:space="preserve"> ID”. </w:t>
      </w:r>
      <w:r>
        <w:t xml:space="preserve">Este no es más que el nombre que se le quiera dar al dispositivo. Este debe ser único dentro de la aplicación, y no se puede editar después.</w:t>
      </w:r>
      <w:r>
        <w:t xml:space="preserve"> </w:t>
      </w:r>
      <w:r/>
    </w:p>
    <w:p>
      <w:pPr>
        <w:keepNext w:val="true"/>
        <w:pBdr/>
        <w:spacing/>
        <w:ind/>
        <w:jc w:val="center"/>
        <w:rPr/>
      </w:pPr>
      <w:r>
        <mc:AlternateContent>
          <mc:Choice Requires="wpg">
            <w:drawing>
              <wp:inline xmlns:wp="http://schemas.openxmlformats.org/drawingml/2006/wordprocessingDrawing" distT="0" distB="0" distL="0" distR="0">
                <wp:extent cx="3482672" cy="2394384"/>
                <wp:effectExtent l="0" t="0" r="3810" b="6350"/>
                <wp:docPr id="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7353" name="Imagen 1" descr="Captura de pantalla de un celular&#10;&#10;El contenido generado por IA puede ser incorrecto."/>
                        <pic:cNvPicPr>
                          <a:picLocks noChangeAspect="1"/>
                        </pic:cNvPicPr>
                        <pic:nvPr/>
                      </pic:nvPicPr>
                      <pic:blipFill>
                        <a:blip r:embed="rId50"/>
                        <a:stretch/>
                      </pic:blipFill>
                      <pic:spPr bwMode="auto">
                        <a:xfrm>
                          <a:off x="0" y="0"/>
                          <a:ext cx="3489077" cy="23987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74.23pt;height:188.53pt;mso-wrap-distance-left:0.00pt;mso-wrap-distance-top:0.00pt;mso-wrap-distance-right:0.00pt;mso-wrap-distance-bottom:0.00pt;z-index:1;" stroked="false">
                <v:imagedata r:id="rId50" o:title=""/>
                <o:lock v:ext="edit" rotation="t"/>
              </v:shape>
            </w:pict>
          </mc:Fallback>
        </mc:AlternateContent>
      </w:r>
      <w:r/>
    </w:p>
    <w:p>
      <w:pPr>
        <w:pStyle w:val="1244"/>
        <w:pBdr/>
        <w:spacing/>
        <w:ind/>
        <w:jc w:val="center"/>
        <w:rPr/>
      </w:pPr>
      <w:r>
        <w:t xml:space="preserve">Ilustración </w:t>
      </w:r>
      <w:fldSimple w:instr="SEQ Ilustración \* ARABIC ">
        <w:r>
          <w:t xml:space="preserve">17</w:t>
        </w:r>
      </w:fldSimple>
      <w:r>
        <w:t xml:space="preserve">. Parámetros de configuración finales del dispositivo en la TTN</w:t>
      </w:r>
      <w:r/>
    </w:p>
    <w:p>
      <w:pPr>
        <w:pBdr/>
        <w:spacing/>
        <w:ind/>
        <w:rPr/>
      </w:pPr>
      <w:r>
        <w:t xml:space="preserve">Registrado el microcontrolador, este aparece en la web y ya se permite la comunicación entre</w:t>
      </w:r>
      <w:r>
        <w:t xml:space="preserve"> este y el servidor</w:t>
      </w:r>
      <w:r>
        <w:t xml:space="preserve">.</w:t>
      </w:r>
      <w:r/>
    </w:p>
    <w:p>
      <w:pPr>
        <w:pBdr/>
        <w:spacing/>
        <w:ind/>
        <w:rPr>
          <w:highlight w:val="none"/>
        </w:rPr>
      </w:pPr>
      <w:r>
        <w:t xml:space="preserve">No obstante, no todo el trabajo está terminado</w:t>
      </w:r>
      <w:r>
        <w:t xml:space="preserve">, pues el</w:t>
      </w:r>
      <w:r>
        <w:t xml:space="preserve"> </w:t>
      </w:r>
      <w:r>
        <w:t xml:space="preserve">Seeeduino LoRaWAN </w:t>
      </w:r>
      <w:r>
        <w:t xml:space="preserve">codifica el </w:t>
      </w:r>
      <w:r>
        <w:t xml:space="preserve">payload</w:t>
      </w:r>
      <w:r>
        <w:t xml:space="preserve"> al enviarlo</w:t>
      </w:r>
      <w:r>
        <w:t xml:space="preserve">. Para recuperar el mensaje original, </w:t>
      </w:r>
      <w:r>
        <w:t xml:space="preserve">se utiliza la función de la aplicación creada “</w:t>
      </w:r>
      <w:r>
        <w:t xml:space="preserve">Payload</w:t>
      </w:r>
      <w:r>
        <w:t xml:space="preserve"> </w:t>
      </w:r>
      <w:r>
        <w:t xml:space="preserve">formatters</w:t>
      </w:r>
      <w:r>
        <w:t xml:space="preserve">”, en concreto la </w:t>
      </w:r>
      <w:r>
        <w:t xml:space="preserve">de “</w:t>
      </w:r>
      <w:r>
        <w:t xml:space="preserve">uplink</w:t>
      </w:r>
      <w:r>
        <w:t xml:space="preserve">”, es decir, mensajes entrantes al servidor de TTN. Ahí se implementa el siguiente código en </w:t>
      </w:r>
      <w:r>
        <w:t xml:space="preserve">Javascript</w:t>
      </w:r>
      <w:r>
        <w:t xml:space="preserve">:</w:t>
      </w:r>
      <w:r/>
    </w:p>
    <w:p>
      <w:pPr>
        <w:pBdr/>
        <w:spacing/>
        <w:ind/>
        <w:rPr>
          <w:highlight w:val="yellow"/>
        </w:rPr>
      </w:pPr>
      <w:r>
        <w:rPr>
          <w:highlight w:val="yellow"/>
        </w:rPr>
        <w:t xml:space="preserve">AÑADIR EL DE LA VELOCIDAD</w:t>
      </w:r>
      <w:r>
        <w:rPr>
          <w:highlight w:val="yellow"/>
        </w:rPr>
      </w:r>
      <w:r>
        <w:rPr>
          <w:highlight w:val="yellow"/>
        </w:rPr>
      </w:r>
    </w:p>
    <w:p>
      <w:pPr>
        <w:pStyle w:val="1271"/>
        <w:framePr w:vAnchor="margin" w:wrap="auto" w:yAlign="inline"/>
        <w:pBdr>
          <w:top w:val="none" w:color="000000" w:sz="0" w:space="0"/>
          <w:bottom w:val="none" w:color="000000" w:sz="0" w:space="0"/>
        </w:pBdr>
        <w:spacing/>
        <w:ind/>
        <w:rPr>
          <w:color w:val="0ca1a6"/>
          <w:lang w:val="es-ES"/>
        </w:rPr>
      </w:pPr>
      <w:r>
        <w:rPr>
          <w:color w:val="0ca1a6"/>
          <w:lang w:val="es-ES"/>
        </w:rPr>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function </w:t>
      </w:r>
      <w:r>
        <w:rPr>
          <w:color w:val="ee0000"/>
          <w:lang w:val="es-ES"/>
        </w:rPr>
        <w:t xml:space="preserve">decodeUplink</w:t>
      </w:r>
      <w:r>
        <w:rPr>
          <w:color w:val="000000" w:themeColor="text1"/>
          <w:lang w:val="es-ES"/>
        </w:rPr>
        <w:t xml:space="preserve">(input) {</w:t>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  </w:t>
      </w:r>
      <w:r>
        <w:rPr>
          <w:color w:val="000000" w:themeColor="text1"/>
          <w:lang w:val="es-ES"/>
        </w:rPr>
        <w:t xml:space="preserve">decoded </w:t>
      </w:r>
      <w:r>
        <w:rPr>
          <w:color w:val="833c0b" w:themeColor="accent2" w:themeShade="80"/>
          <w:lang w:val="es-ES"/>
        </w:rPr>
        <w:t xml:space="preserve">=</w:t>
      </w:r>
      <w:r>
        <w:rPr>
          <w:color w:val="0ca1a6"/>
          <w:lang w:val="es-ES"/>
        </w:rPr>
        <w:t xml:space="preserve"> </w:t>
      </w:r>
      <w:r>
        <w:rPr>
          <w:color w:val="000000" w:themeColor="text1"/>
          <w:lang w:val="es-ES"/>
        </w:rPr>
        <w:t xml:space="preserve">{}</w:t>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  </w:t>
      </w:r>
      <w:r>
        <w:rPr>
          <w:color w:val="000000" w:themeColor="text1"/>
          <w:lang w:val="es-ES"/>
        </w:rPr>
        <w:t xml:space="preserve">decoded.latitud </w:t>
      </w:r>
      <w:r>
        <w:rPr>
          <w:color w:val="833c0b" w:themeColor="accent2" w:themeShade="80"/>
          <w:lang w:val="es-ES"/>
        </w:rPr>
        <w:t xml:space="preserve">=</w:t>
      </w:r>
      <w:r>
        <w:rPr>
          <w:color w:val="0ca1a6"/>
          <w:lang w:val="es-ES"/>
        </w:rPr>
        <w:t xml:space="preserve"> </w:t>
      </w:r>
      <w:r>
        <w:rPr>
          <w:color w:val="000000" w:themeColor="text1"/>
          <w:lang w:val="es-ES"/>
        </w:rPr>
        <w:t xml:space="preserve">(input.bytes[</w:t>
      </w:r>
      <w:r>
        <w:rPr>
          <w:color w:val="70ad47" w:themeColor="accent6"/>
          <w:lang w:val="es-ES"/>
        </w:rPr>
        <w:t xml:space="preserve">0</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0</w:t>
      </w:r>
      <w:r>
        <w:rPr>
          <w:color w:val="0ca1a6"/>
          <w:lang w:val="es-ES"/>
        </w:rPr>
        <w:t xml:space="preserve"> </w:t>
      </w:r>
      <w:r>
        <w:rPr>
          <w:color w:val="000000" w:themeColor="text1"/>
          <w:lang w:val="es-ES"/>
        </w:rPr>
        <w:t xml:space="preserve">| input.bytes[</w:t>
      </w:r>
      <w:r>
        <w:rPr>
          <w:color w:val="70ad47" w:themeColor="accent6"/>
          <w:lang w:val="es-ES"/>
        </w:rPr>
        <w:t xml:space="preserve">1</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8</w:t>
      </w:r>
      <w:r>
        <w:rPr>
          <w:color w:val="0ca1a6"/>
          <w:lang w:val="es-ES"/>
        </w:rPr>
        <w:t xml:space="preserve"> </w:t>
      </w:r>
      <w:r>
        <w:rPr>
          <w:color w:val="000000" w:themeColor="text1"/>
          <w:lang w:val="es-ES"/>
        </w:rPr>
        <w:t xml:space="preserve">| input.bytes[</w:t>
      </w:r>
      <w:r>
        <w:rPr>
          <w:color w:val="70ad47" w:themeColor="accent6"/>
          <w:lang w:val="es-ES"/>
        </w:rPr>
        <w:t xml:space="preserve">2</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16</w:t>
      </w:r>
      <w:r>
        <w:rPr>
          <w:color w:val="0ca1a6"/>
          <w:lang w:val="es-ES"/>
        </w:rPr>
        <w:t xml:space="preserve"> </w:t>
      </w:r>
      <w:r>
        <w:rPr>
          <w:color w:val="000000" w:themeColor="text1"/>
          <w:lang w:val="es-ES"/>
        </w:rPr>
        <w:t xml:space="preserve">| input.bytes[</w:t>
      </w:r>
      <w:r>
        <w:rPr>
          <w:color w:val="70ad47" w:themeColor="accent6"/>
          <w:lang w:val="es-ES"/>
        </w:rPr>
        <w:t xml:space="preserve">3</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24</w:t>
      </w:r>
      <w:r>
        <w:rPr>
          <w:color w:val="000000" w:themeColor="text1"/>
          <w:lang w:val="es-ES"/>
        </w:rPr>
        <w:t xml:space="preserve">)</w:t>
      </w:r>
      <w:r>
        <w:rPr>
          <w:color w:val="833c0b" w:themeColor="accent2" w:themeShade="80"/>
          <w:lang w:val="es-ES"/>
        </w:rPr>
        <w:t xml:space="preserve">/</w:t>
      </w:r>
      <w:r>
        <w:rPr>
          <w:color w:val="70ad47" w:themeColor="accent6"/>
          <w:lang w:val="es-ES"/>
        </w:rPr>
        <w:t xml:space="preserve">1000000.0</w:t>
      </w:r>
      <w:r>
        <w:rPr>
          <w:color w:val="000000" w:themeColor="text1"/>
          <w:lang w:val="es-ES"/>
        </w:rPr>
        <w:t xml:space="preserve">;</w:t>
      </w:r>
      <w:r>
        <w:rPr>
          <w:color w:val="0ca1a6"/>
          <w:lang w:val="es-ES"/>
        </w:rPr>
      </w:r>
      <w:r>
        <w:rPr>
          <w:color w:val="0ca1a6"/>
          <w:lang w:val="es-ES"/>
        </w:rPr>
      </w:r>
    </w:p>
    <w:p>
      <w:pPr>
        <w:pStyle w:val="1271"/>
        <w:framePr w:h="5025" w:hAnchor="text" w:hRule="atLeast" w:vAnchor="text" w:wrap="around" w:y="1"/>
        <w:pBdr/>
        <w:spacing/>
        <w:ind/>
        <w:rPr>
          <w:color w:val="0ca1a6"/>
          <w:lang w:val="es-ES"/>
        </w:rPr>
      </w:pPr>
      <w:r>
        <w:rPr>
          <w:color w:val="0ca1a6"/>
          <w:lang w:val="es-ES"/>
        </w:rPr>
        <w:t xml:space="preserve">  </w:t>
      </w:r>
      <w:r>
        <w:rPr>
          <w:color w:val="000000" w:themeColor="text1"/>
          <w:lang w:val="es-ES"/>
        </w:rPr>
        <w:t xml:space="preserve">decoded.longitud </w:t>
      </w:r>
      <w:r>
        <w:rPr>
          <w:color w:val="833c0b" w:themeColor="accent2" w:themeShade="80"/>
          <w:lang w:val="es-ES"/>
        </w:rPr>
        <w:t xml:space="preserve">=</w:t>
      </w:r>
      <w:r>
        <w:rPr>
          <w:color w:val="0ca1a6"/>
          <w:lang w:val="es-ES"/>
        </w:rPr>
        <w:t xml:space="preserve"> </w:t>
      </w:r>
      <w:r>
        <w:rPr>
          <w:color w:val="000000" w:themeColor="text1"/>
          <w:lang w:val="es-ES"/>
        </w:rPr>
        <w:t xml:space="preserve">(input.bytes[</w:t>
      </w:r>
      <w:r>
        <w:rPr>
          <w:color w:val="70ad47" w:themeColor="accent6"/>
          <w:lang w:val="es-ES"/>
        </w:rPr>
        <w:t xml:space="preserve">4</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0</w:t>
      </w:r>
      <w:r>
        <w:rPr>
          <w:color w:val="0ca1a6"/>
          <w:lang w:val="es-ES"/>
        </w:rPr>
        <w:t xml:space="preserve"> </w:t>
      </w:r>
      <w:r>
        <w:rPr>
          <w:color w:val="000000" w:themeColor="text1"/>
          <w:lang w:val="es-ES"/>
        </w:rPr>
        <w:t xml:space="preserve">| input.bytes[</w:t>
      </w:r>
      <w:r>
        <w:rPr>
          <w:color w:val="70ad47" w:themeColor="accent6"/>
          <w:lang w:val="es-ES"/>
        </w:rPr>
        <w:t xml:space="preserve">5</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8</w:t>
      </w:r>
      <w:r>
        <w:rPr>
          <w:color w:val="0ca1a6"/>
          <w:lang w:val="es-ES"/>
        </w:rPr>
        <w:t xml:space="preserve"> </w:t>
      </w:r>
      <w:r>
        <w:rPr>
          <w:color w:val="000000" w:themeColor="text1"/>
          <w:lang w:val="es-ES"/>
        </w:rPr>
        <w:t xml:space="preserve">|</w:t>
      </w:r>
      <w:r>
        <w:rPr>
          <w:color w:val="0ca1a6"/>
          <w:lang w:val="es-ES"/>
        </w:rPr>
        <w:t xml:space="preserve"> </w:t>
      </w:r>
      <w:r>
        <w:rPr>
          <w:color w:val="000000" w:themeColor="text1"/>
          <w:lang w:val="es-ES"/>
        </w:rPr>
        <w:t xml:space="preserve">input.bytes[</w:t>
      </w:r>
      <w:r>
        <w:rPr>
          <w:color w:val="70ad47" w:themeColor="accent6"/>
          <w:lang w:val="es-ES"/>
        </w:rPr>
        <w:t xml:space="preserve">6</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16</w:t>
      </w:r>
      <w:r>
        <w:rPr>
          <w:color w:val="0ca1a6"/>
          <w:lang w:val="es-ES"/>
        </w:rPr>
        <w:t xml:space="preserve"> </w:t>
      </w:r>
      <w:r>
        <w:rPr>
          <w:color w:val="000000" w:themeColor="text1"/>
          <w:lang w:val="es-ES"/>
        </w:rPr>
        <w:t xml:space="preserve">| input.bytes[</w:t>
      </w:r>
      <w:r>
        <w:rPr>
          <w:color w:val="70ad47" w:themeColor="accent6"/>
          <w:lang w:val="es-ES"/>
        </w:rPr>
        <w:t xml:space="preserve">7</w:t>
      </w:r>
      <w:r>
        <w:rPr>
          <w:color w:val="000000" w:themeColor="text1"/>
          <w:lang w:val="es-ES"/>
        </w:rPr>
        <w:t xml:space="preserve">]</w:t>
      </w:r>
      <w:r>
        <w:rPr>
          <w:color w:val="0ca1a6"/>
          <w:lang w:val="es-ES"/>
        </w:rPr>
        <w:t xml:space="preserve"> </w:t>
      </w:r>
      <w:r>
        <w:rPr>
          <w:color w:val="833c0b" w:themeColor="accent2" w:themeShade="80"/>
          <w:lang w:val="es-ES"/>
        </w:rPr>
        <w:t xml:space="preserve">&lt;&lt;</w:t>
      </w:r>
      <w:r>
        <w:rPr>
          <w:color w:val="0ca1a6"/>
          <w:lang w:val="es-ES"/>
        </w:rPr>
        <w:t xml:space="preserve"> </w:t>
      </w:r>
      <w:r>
        <w:rPr>
          <w:color w:val="70ad47" w:themeColor="accent6"/>
          <w:lang w:val="es-ES"/>
        </w:rPr>
        <w:t xml:space="preserve">24</w:t>
      </w:r>
      <w:r>
        <w:rPr>
          <w:color w:val="000000" w:themeColor="text1"/>
          <w:lang w:val="es-ES"/>
        </w:rPr>
        <w:t xml:space="preserve">)</w:t>
      </w:r>
      <w:r>
        <w:rPr>
          <w:color w:val="833c0b" w:themeColor="accent2" w:themeShade="80"/>
          <w:lang w:val="es-ES"/>
        </w:rPr>
        <w:t xml:space="preserve">/</w:t>
      </w:r>
      <w:r>
        <w:rPr>
          <w:color w:val="70ad47" w:themeColor="accent6"/>
          <w:lang w:val="es-ES"/>
        </w:rPr>
        <w:t xml:space="preserve">1000000.0</w:t>
      </w:r>
      <w:r>
        <w:rPr>
          <w:color w:val="000000" w:themeColor="text1"/>
          <w:lang w:val="es-ES"/>
        </w:rPr>
        <w:t xml:space="preserve">;</w:t>
      </w:r>
      <w:r>
        <w:rPr>
          <w:color w:val="0ca1a6"/>
          <w:lang w:val="es-ES"/>
        </w:rPr>
      </w:r>
      <w:r>
        <w:rPr>
          <w:color w:val="0ca1a6"/>
          <w:lang w:val="es-ES"/>
        </w:rPr>
      </w:r>
    </w:p>
    <w:p>
      <w:pPr>
        <w:pStyle w:val="1271"/>
        <w:framePr w:h="5025" w:hAnchor="text" w:hRule="atLeast" w:vAnchor="text" w:wrap="around" w:y="1"/>
        <w:pBdr/>
        <w:spacing/>
        <w:ind/>
        <w:rPr>
          <w:color w:val="0ca1a6"/>
        </w:rPr>
      </w:pPr>
      <w:r>
        <w:rPr>
          <w:color w:val="0ca1a6"/>
          <w:lang w:val="es-ES"/>
        </w:rPr>
        <w:t xml:space="preserve">  </w:t>
      </w:r>
      <w:r>
        <w:rPr>
          <w:color w:val="0ca1a6"/>
        </w:rPr>
        <w:t xml:space="preserve">return </w:t>
      </w:r>
      <w:r>
        <w:rPr>
          <w:color w:val="000000" w:themeColor="text1"/>
        </w:rPr>
        <w:t xml:space="preserve">{</w:t>
      </w:r>
      <w:r>
        <w:rPr>
          <w:color w:val="0ca1a6"/>
        </w:rPr>
      </w:r>
      <w:r>
        <w:rPr>
          <w:color w:val="0ca1a6"/>
        </w:rPr>
      </w:r>
    </w:p>
    <w:p>
      <w:pPr>
        <w:pStyle w:val="1271"/>
        <w:framePr w:h="5025" w:hAnchor="text" w:hRule="atLeast" w:vAnchor="text" w:wrap="around" w:y="1"/>
        <w:pBdr/>
        <w:spacing/>
        <w:ind/>
        <w:rPr>
          <w:color w:val="000000" w:themeColor="text1"/>
        </w:rPr>
      </w:pPr>
      <w:r>
        <w:rPr>
          <w:color w:val="0ca1a6"/>
        </w:rPr>
        <w:t xml:space="preserve">    </w:t>
      </w:r>
      <w:r>
        <w:rPr>
          <w:color w:val="000000" w:themeColor="text1"/>
        </w:rPr>
        <w:t xml:space="preserve">data: {</w:t>
      </w:r>
      <w:r>
        <w:rPr>
          <w:color w:val="000000" w:themeColor="text1"/>
        </w:rPr>
      </w:r>
      <w:r>
        <w:rPr>
          <w:color w:val="000000" w:themeColor="text1"/>
        </w:rPr>
      </w:r>
    </w:p>
    <w:p>
      <w:pPr>
        <w:pStyle w:val="1271"/>
        <w:framePr w:h="5025" w:hAnchor="text" w:hRule="atLeast" w:vAnchor="text" w:wrap="around" w:y="1"/>
        <w:pBdr/>
        <w:spacing/>
        <w:ind/>
        <w:rPr>
          <w:color w:val="000000" w:themeColor="text1"/>
        </w:rPr>
      </w:pPr>
      <w:r>
        <w:rPr>
          <w:color w:val="000000" w:themeColor="text1"/>
        </w:rPr>
        <w:t xml:space="preserve">      decoded,</w:t>
      </w:r>
      <w:r>
        <w:rPr>
          <w:color w:val="000000" w:themeColor="text1"/>
        </w:rPr>
      </w:r>
      <w:r>
        <w:rPr>
          <w:color w:val="000000" w:themeColor="text1"/>
        </w:rPr>
      </w:r>
    </w:p>
    <w:p>
      <w:pPr>
        <w:pStyle w:val="1271"/>
        <w:framePr w:h="5025" w:hAnchor="text" w:hRule="atLeast" w:vAnchor="text" w:wrap="around" w:y="1"/>
        <w:pBdr/>
        <w:spacing/>
        <w:ind/>
        <w:rPr>
          <w:color w:val="808080" w:themeColor="background1" w:themeShade="80"/>
        </w:rPr>
      </w:pPr>
      <w:r>
        <w:rPr>
          <w:color w:val="808080" w:themeColor="background1" w:themeShade="80"/>
        </w:rPr>
        <w:t xml:space="preserve">      //bytes: input.bytes,</w:t>
      </w:r>
      <w:r>
        <w:rPr>
          <w:color w:val="808080" w:themeColor="background1" w:themeShade="80"/>
        </w:rPr>
      </w:r>
      <w:r>
        <w:rPr>
          <w:color w:val="808080" w:themeColor="background1" w:themeShade="80"/>
        </w:rPr>
      </w:r>
    </w:p>
    <w:p>
      <w:pPr>
        <w:pStyle w:val="1271"/>
        <w:framePr w:h="5025" w:hAnchor="text" w:hRule="atLeast" w:vAnchor="text" w:wrap="around" w:y="1"/>
        <w:pBdr/>
        <w:spacing/>
        <w:ind/>
        <w:rPr>
          <w:color w:val="000000" w:themeColor="text1"/>
          <w:lang w:val="es-ES"/>
        </w:rPr>
      </w:pPr>
      <w:r>
        <w:rPr>
          <w:color w:val="000000" w:themeColor="text1"/>
        </w:rPr>
        <w:t xml:space="preserve">    </w:t>
      </w:r>
      <w:r>
        <w:rPr>
          <w:color w:val="000000" w:themeColor="text1"/>
          <w:lang w:val="es-ES"/>
        </w:rPr>
        <w:t xml:space="preserve">},</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    warnings: [],</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    errors: []</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t xml:space="preserve">  };</w:t>
      </w:r>
      <w:r>
        <w:rPr>
          <w:color w:val="000000" w:themeColor="text1"/>
          <w:lang w:val="es-ES"/>
        </w:rPr>
      </w:r>
      <w:r>
        <w:rPr>
          <w:color w:val="000000" w:themeColor="text1"/>
          <w:lang w:val="es-ES"/>
        </w:rPr>
      </w:r>
    </w:p>
    <w:p>
      <w:pPr>
        <w:pStyle w:val="1271"/>
        <w:framePr w:h="5025" w:hAnchor="text" w:hRule="atLeast" w:vAnchor="text" w:wrap="around" w:y="1"/>
        <w:pBdr/>
        <w:spacing/>
        <w:ind/>
        <w:rPr>
          <w:color w:val="000000" w:themeColor="text1"/>
          <w:lang w:val="es-ES"/>
        </w:rPr>
      </w:pPr>
      <w:r>
        <w:rPr>
          <w:color w:val="000000" w:themeColor="text1"/>
          <w:lang w:val="es-ES"/>
        </w:rPr>
      </w:r>
      <w:r>
        <w:rPr>
          <w:color w:val="000000" w:themeColor="text1"/>
          <w:lang w:val="es-ES"/>
        </w:rPr>
      </w:r>
    </w:p>
    <w:p>
      <w:pPr>
        <w:pBdr/>
        <w:spacing/>
        <w:ind/>
        <w:rPr>
          <w:highlight w:val="none"/>
        </w:rPr>
      </w:pPr>
      <w:r>
        <w:t xml:space="preserve">El </w:t>
      </w:r>
      <w:r>
        <w:t xml:space="preserve">paquete enviado, como se expuso en el código, </w:t>
      </w:r>
      <w:r>
        <w:t xml:space="preserve">son</w:t>
      </w:r>
      <w:r>
        <w:t xml:space="preserve"> </w:t>
      </w:r>
      <w:r>
        <w:t xml:space="preserve">dos</w:t>
      </w:r>
      <w:r>
        <w:t xml:space="preserve"> </w:t>
      </w:r>
      <w:r>
        <w:t xml:space="preserve">número</w:t>
      </w:r>
      <w:r>
        <w:t xml:space="preserve">s</w:t>
      </w:r>
      <w:r>
        <w:t xml:space="preserve"> de 32 bit</w:t>
      </w:r>
      <w:r>
        <w:t xml:space="preserve">s</w:t>
      </w:r>
      <w:r>
        <w:t xml:space="preserve"> que enviamos juntos en uno solo. Para separarlos, </w:t>
      </w:r>
      <w:r>
        <w:t xml:space="preserve">dividimos el </w:t>
      </w:r>
      <w:r>
        <w:t xml:space="preserve">payload</w:t>
      </w:r>
      <w:r>
        <w:t xml:space="preserve"> en bytes, utilizando los 4 primeros </w:t>
      </w:r>
      <w:r>
        <w:t xml:space="preserve">para la latitud y los siguientes para la longitud. Después, se divide entre 1000000</w:t>
      </w:r>
      <w:r>
        <w:t xml:space="preserve"> para recuperar los decimales.</w:t>
      </w:r>
      <w:r>
        <w:rPr>
          <w:highlight w:val="none"/>
        </w:rPr>
      </w:r>
      <w:r>
        <w:rPr>
          <w:highlight w:val="none"/>
        </w:rPr>
      </w:r>
    </w:p>
    <w:p>
      <w:pPr>
        <w:pStyle w:val="1259"/>
        <w:pBdr/>
        <w:spacing/>
        <w:ind/>
        <w:rPr>
          <w:highlight w:val="none"/>
        </w:rPr>
      </w:pPr>
      <w:r/>
      <w:bookmarkStart w:id="173" w:name="_Toc24"/>
      <w:r>
        <w:rPr>
          <w:highlight w:val="none"/>
        </w:rPr>
        <w:t xml:space="preserve">Implementación del protocolo MQTT</w:t>
      </w:r>
      <w:r/>
      <w:bookmarkEnd w:id="173"/>
      <w:r/>
      <w:r>
        <w:rPr>
          <w:highlight w:val="none"/>
        </w:rPr>
      </w:r>
    </w:p>
    <w:p>
      <w:pPr>
        <w:pBdr/>
        <w:spacing/>
        <w:ind/>
        <w:rPr>
          <w:highlight w:val="none"/>
        </w:rPr>
      </w:pPr>
      <w:r>
        <w:rPr>
          <w:highlight w:val="none"/>
        </w:rPr>
      </w:r>
      <w:r>
        <w:rPr>
          <w:highlight w:val="none"/>
        </w:rPr>
        <w:t xml:space="preserve">Co</w:t>
      </w:r>
      <w:r>
        <w:rPr>
          <w:highlight w:val="none"/>
        </w:rPr>
        <w:t xml:space="preserve">mo ya se dijo, necesitaremos enviar las coordenadas desde la TTN hasta la base de datos de alguna forma. Para ello, se eligió el protocolo MQTT, uno muy sencillo a la vez que escalable. La web de la TTN ofrece la posibilidad de generar diversas API keys. E</w:t>
      </w:r>
      <w:r>
        <w:t xml:space="preserve">sto no es más que un código privado que permite la conexión de un software con otro. En este</w:t>
      </w:r>
      <w:r>
        <w:t xml:space="preserve"> caso, crearemos una para integrarla con Telegraf, del cual se hablará más adelante, así como otra para supervisor que el protocolo esté funcionando bien. Esto se hizo con el software “MQTT Explorer”, que permite de forma sencilla ver el flujo de mensajes.</w:t>
      </w:r>
      <w:r>
        <w:rPr>
          <w:highlight w:val="none"/>
        </w:rPr>
      </w:r>
      <w:r>
        <w:rPr>
          <w:highlight w:val="non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30583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5800" name=""/>
                        <pic:cNvPicPr>
                          <a:picLocks noChangeAspect="1"/>
                        </pic:cNvPicPr>
                        <pic:nvPr/>
                      </pic:nvPicPr>
                      <pic:blipFill>
                        <a:blip r:embed="rId51"/>
                        <a:stretch/>
                      </pic:blipFill>
                      <pic:spPr bwMode="auto">
                        <a:xfrm>
                          <a:off x="0" y="0"/>
                          <a:ext cx="5939789" cy="3058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40.81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18</w:t>
      </w:r>
      <w:r>
        <w:fldChar w:fldCharType="end"/>
      </w:r>
      <w:r>
        <w:t xml:space="preserve">. Interfaz de conexión del programa MQTT Explorer </w:t>
      </w:r>
      <w:r/>
    </w:p>
    <w:p>
      <w:pPr>
        <w:pBdr/>
        <w:spacing/>
        <w:ind/>
        <w:rPr>
          <w:highlight w:val="none"/>
        </w:rPr>
      </w:pPr>
      <w:r>
        <w:rPr>
          <w:highlight w:val="none"/>
        </w:rPr>
        <w:t xml:space="preserve">Desde el programa mencionado,</w:t>
      </w:r>
      <w:r>
        <w:rPr>
          <w:highlight w:val="none"/>
        </w:rPr>
        <w:t xml:space="preserve"> se rellenan los campos con los parámetros generados en la key de la TTN. La información sobre el host y el puerto también se encuentra allí. Tras esto se pulsa en “connect”, y se mostrará a la izquierda el tópico en el que se irán publicando los mensajes:</w:t>
      </w:r>
      <w:r>
        <w:rPr>
          <w:highlight w:val="none"/>
        </w:rPr>
      </w:r>
      <w:r>
        <w:rPr>
          <w:highlight w:val="non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125343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0958" name=""/>
                        <pic:cNvPicPr>
                          <a:picLocks noChangeAspect="1"/>
                        </pic:cNvPicPr>
                        <pic:nvPr/>
                      </pic:nvPicPr>
                      <pic:blipFill>
                        <a:blip r:embed="rId52"/>
                        <a:stretch/>
                      </pic:blipFill>
                      <pic:spPr bwMode="auto">
                        <a:xfrm>
                          <a:off x="0" y="0"/>
                          <a:ext cx="5939789" cy="12534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98.70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19</w:t>
      </w:r>
      <w:r>
        <w:fldChar w:fldCharType="end"/>
      </w:r>
      <w:r>
        <w:t xml:space="preserve">. Topic donde se publican los mensajes que lleguen a la TTN </w:t>
      </w:r>
      <w:r/>
    </w:p>
    <w:p>
      <w:pPr>
        <w:pBdr/>
        <w:spacing/>
        <w:ind/>
        <w:rPr/>
      </w:pPr>
      <w:r>
        <w:t xml:space="preserve">Por otro lado, a la derecha se tiene el mensaje en sí:</w:t>
      </w:r>
      <w:r/>
    </w:p>
    <w:p>
      <w:pPr>
        <w:pBdr/>
        <w:spacing/>
        <w:ind/>
        <w:rPr/>
      </w:pPr>
      <w:r>
        <w:rPr>
          <w:highlight w:val="none"/>
        </w:rPr>
      </w:r>
      <w:r>
        <w:rPr>
          <w:highlight w:val="none"/>
        </w:rPr>
      </w:r>
      <w:r/>
    </w:p>
    <w:p>
      <w:pPr>
        <w:pBdr/>
        <w:spacing/>
        <w:ind/>
        <w:jc w:val="center"/>
        <w:rPr/>
      </w:pPr>
      <w:r>
        <w:rPr>
          <w:highlight w:val="none"/>
        </w:rPr>
      </w:r>
      <w:r>
        <mc:AlternateContent>
          <mc:Choice Requires="wpg">
            <w:drawing>
              <wp:inline xmlns:wp="http://schemas.openxmlformats.org/drawingml/2006/wordprocessingDrawing" distT="0" distB="0" distL="0" distR="0">
                <wp:extent cx="2965132" cy="278299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8364" name=""/>
                        <pic:cNvPicPr>
                          <a:picLocks noChangeAspect="1"/>
                        </pic:cNvPicPr>
                        <pic:nvPr/>
                      </pic:nvPicPr>
                      <pic:blipFill>
                        <a:blip r:embed="rId53"/>
                        <a:stretch/>
                      </pic:blipFill>
                      <pic:spPr bwMode="auto">
                        <a:xfrm flipH="0" flipV="0">
                          <a:off x="0" y="0"/>
                          <a:ext cx="2965132" cy="2782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33.47pt;height:219.13pt;mso-wrap-distance-left:0.00pt;mso-wrap-distance-top:0.00pt;mso-wrap-distance-right:0.00pt;mso-wrap-distance-bottom:0.00pt;z-index:1;" stroked="false">
                <v:imagedata r:id="rId53"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20</w:t>
      </w:r>
      <w:r>
        <w:fldChar w:fldCharType="end"/>
      </w:r>
      <w:r>
        <w:t xml:space="preserve">. Interfaz de MQTT Explorer mostrando el último mensaje recibido </w:t>
      </w:r>
      <w:r/>
    </w:p>
    <w:p>
      <w:pPr>
        <w:pBdr/>
        <w:spacing/>
        <w:ind/>
        <w:rPr/>
      </w:pPr>
      <w:r>
        <w:t xml:space="preserve">Gracias a este software, se tiene una forma sencilla de comprobar que la transmisión por MQTT está funcionando correctamente, muy útil a la hora de desarrollar el proyecto.</w:t>
      </w:r>
      <w:r/>
    </w:p>
    <w:p>
      <w:pPr>
        <w:pStyle w:val="1259"/>
        <w:pBdr/>
        <w:spacing/>
        <w:ind/>
        <w:rPr/>
      </w:pPr>
      <w:r/>
      <w:bookmarkStart w:id="174" w:name="_Toc25"/>
      <w:r>
        <w:t xml:space="preserve">Primera</w:t>
      </w:r>
      <w:r>
        <w:t xml:space="preserve">s pruebas</w:t>
      </w:r>
      <w:r>
        <w:t xml:space="preserve"> </w:t>
      </w:r>
      <w:r/>
      <w:bookmarkEnd w:id="174"/>
      <w:r/>
      <w:r/>
    </w:p>
    <w:p>
      <w:pPr>
        <w:pBdr/>
        <w:spacing/>
        <w:ind/>
        <w:rPr/>
      </w:pPr>
      <w:r>
        <w:t xml:space="preserve">Con las configuraciones requeridas listas, se puede realizar una prueba para ver si el servidor recibe los mensajes.</w:t>
      </w:r>
      <w:r>
        <w:t xml:space="preserve"> Conectando el Seeeduino al ordenador permite leer los mensajes que este envíe por USB, por lo que las pruebas ser harán así</w:t>
      </w:r>
      <w:r>
        <w:t xml:space="preserve">. En la práctica, cualquier fuente de alimentación que suministre suficiente potencia al aparato permitirá que este funcione.</w:t>
      </w:r>
      <w:r/>
    </w:p>
    <w:p>
      <w:pPr>
        <w:pBdr/>
        <w:spacing/>
        <w:ind/>
        <w:rPr/>
      </w:pPr>
      <w:r>
        <w:t xml:space="preserve">Al alimentar el Seeeduino, comenzará a ejecutar el programa empezando </w:t>
      </w:r>
      <w:r>
        <w:t xml:space="preserve">por la configuración. Pulsando en el botón de </w:t>
      </w:r>
      <w:r>
        <w:t xml:space="preserve">monitor</w:t>
      </w:r>
      <w:r>
        <w:t xml:space="preserve"> serie del IDE de Arduino, se pueden ver los mensajes que envía el dispositivo </w:t>
      </w:r>
      <w:r>
        <w:t xml:space="preserve">a través del puerto serie</w:t>
      </w:r>
      <w:r>
        <w:t xml:space="preserve">. </w:t>
      </w:r>
      <w:r>
        <w:t xml:space="preserve">Las configuraciones muestran una salida como sigue:</w:t>
      </w:r>
      <w:r/>
    </w:p>
    <w:p>
      <w:pPr>
        <w:keepNext w:val="true"/>
        <w:pBdr/>
        <w:spacing/>
        <w:ind/>
        <w:jc w:val="center"/>
        <w:rPr/>
      </w:pPr>
      <w:r>
        <mc:AlternateContent>
          <mc:Choice Requires="wpg">
            <w:drawing>
              <wp:inline xmlns:wp="http://schemas.openxmlformats.org/drawingml/2006/wordprocessingDrawing" distT="0" distB="0" distL="0" distR="0">
                <wp:extent cx="2924583" cy="1657581"/>
                <wp:effectExtent l="0" t="0" r="9525" b="0"/>
                <wp:docPr id="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69772" name="Imagen 1" descr="Texto&#10;&#10;El contenido generado por IA puede ser incorrecto."/>
                        <pic:cNvPicPr>
                          <a:picLocks noChangeAspect="1"/>
                        </pic:cNvPicPr>
                        <pic:nvPr/>
                      </pic:nvPicPr>
                      <pic:blipFill>
                        <a:blip r:embed="rId54"/>
                        <a:stretch/>
                      </pic:blipFill>
                      <pic:spPr bwMode="auto">
                        <a:xfrm>
                          <a:off x="0" y="0"/>
                          <a:ext cx="2924583" cy="1657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30.28pt;height:130.52pt;mso-wrap-distance-left:0.00pt;mso-wrap-distance-top:0.00pt;mso-wrap-distance-right:0.00pt;mso-wrap-distance-bottom:0.00pt;z-index:1;" stroked="false">
                <v:imagedata r:id="rId54" o:title=""/>
                <o:lock v:ext="edit" rotation="t"/>
              </v:shape>
            </w:pict>
          </mc:Fallback>
        </mc:AlternateContent>
      </w:r>
      <w:r/>
    </w:p>
    <w:p>
      <w:pPr>
        <w:pStyle w:val="1244"/>
        <w:pBdr/>
        <w:spacing/>
        <w:ind/>
        <w:jc w:val="center"/>
        <w:rPr/>
      </w:pPr>
      <w:r>
        <w:t xml:space="preserve">Ilustración </w:t>
      </w:r>
      <w:fldSimple w:instr="SEQ Ilustración \* ARABIC ">
        <w:r>
          <w:t xml:space="preserve">21</w:t>
        </w:r>
      </w:fldSimple>
      <w:r>
        <w:t xml:space="preserve">. Monitor serie del IDE de Arduino mostrando las configuraciones</w:t>
      </w:r>
      <w:r/>
    </w:p>
    <w:p>
      <w:pPr>
        <w:pBdr/>
        <w:spacing/>
        <w:ind/>
        <w:rPr/>
      </w:pPr>
      <w:r>
        <w:t xml:space="preserve">Se ve como </w:t>
      </w:r>
      <w:r>
        <w:t xml:space="preserve">coinciden con las configuraciones descritas en la explicación del programa.</w:t>
      </w:r>
      <w:r>
        <w:t xml:space="preserve"> Tras esto, el microcontrolador</w:t>
      </w:r>
      <w:r>
        <w:t xml:space="preserve"> intenta conectarse </w:t>
      </w:r>
      <w:r>
        <w:t xml:space="preserve">a la TTN, mostrando lo siguiente:</w:t>
      </w:r>
      <w:r/>
    </w:p>
    <w:p>
      <w:pPr>
        <w:keepNext w:val="true"/>
        <w:pBdr/>
        <w:spacing/>
        <w:ind/>
        <w:jc w:val="center"/>
        <w:rPr/>
      </w:pPr>
      <w:r>
        <mc:AlternateContent>
          <mc:Choice Requires="wpg">
            <w:drawing>
              <wp:inline xmlns:wp="http://schemas.openxmlformats.org/drawingml/2006/wordprocessingDrawing" distT="0" distB="0" distL="0" distR="0">
                <wp:extent cx="1171739" cy="543001"/>
                <wp:effectExtent l="0" t="0" r="9525" b="9525"/>
                <wp:docPr id="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1489" name="Imagen 1" descr="Texto&#10;&#10;El contenido generado por IA puede ser incorrecto."/>
                        <pic:cNvPicPr>
                          <a:picLocks noChangeAspect="1"/>
                        </pic:cNvPicPr>
                        <pic:nvPr/>
                      </pic:nvPicPr>
                      <pic:blipFill>
                        <a:blip r:embed="rId55"/>
                        <a:stretch/>
                      </pic:blipFill>
                      <pic:spPr bwMode="auto">
                        <a:xfrm>
                          <a:off x="0" y="0"/>
                          <a:ext cx="1171739" cy="543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92.26pt;height:42.76pt;mso-wrap-distance-left:0.00pt;mso-wrap-distance-top:0.00pt;mso-wrap-distance-right:0.00pt;mso-wrap-distance-bottom:0.00pt;z-index:1;" stroked="false">
                <v:imagedata r:id="rId55" o:title=""/>
                <o:lock v:ext="edit" rotation="t"/>
              </v:shape>
            </w:pict>
          </mc:Fallback>
        </mc:AlternateContent>
      </w:r>
      <w:r/>
    </w:p>
    <w:p>
      <w:pPr>
        <w:pStyle w:val="1244"/>
        <w:pBdr/>
        <w:spacing/>
        <w:ind/>
        <w:jc w:val="center"/>
        <w:rPr/>
      </w:pPr>
      <w:r>
        <w:t xml:space="preserve">Ilustración </w:t>
      </w:r>
      <w:fldSimple w:instr="SEQ Ilustración \* ARABIC ">
        <w:r>
          <w:t xml:space="preserve">22</w:t>
        </w:r>
      </w:fldSimple>
      <w:r>
        <w:t xml:space="preserve">. Mensajes del Seeeduino sobre su conexión con la red</w:t>
      </w:r>
      <w:r/>
    </w:p>
    <w:p>
      <w:pPr>
        <w:pBdr/>
        <w:spacing/>
        <w:ind/>
        <w:rPr/>
      </w:pPr>
      <w:r>
        <w:t xml:space="preserve">El último mensaje, “JOINED”, aparece una vez la conexión ha concluido satisfactoriamente</w:t>
      </w:r>
      <w:r>
        <w:t xml:space="preserve">. Volviendo a la web de la TTN, </w:t>
      </w:r>
      <w:r>
        <w:t xml:space="preserve">se puede ver como trata de conectarse el dispositivo</w:t>
      </w:r>
      <w:r>
        <w:t xml:space="preserve"> a través de la pantalla “Live data”. Esta información también se refleja en el MQTT Explorer, descrito anteriormente:</w:t>
      </w:r>
      <w:r/>
    </w:p>
    <w:p>
      <w:pPr>
        <w:keepNext w:val="true"/>
        <w:pBdr/>
        <w:spacing/>
        <w:ind/>
        <w:jc w:val="center"/>
        <w:rPr/>
      </w:pPr>
      <w:r>
        <mc:AlternateContent>
          <mc:Choice Requires="wpg">
            <w:drawing>
              <wp:inline xmlns:wp="http://schemas.openxmlformats.org/drawingml/2006/wordprocessingDrawing" distT="0" distB="0" distL="0" distR="0">
                <wp:extent cx="5939790" cy="617220"/>
                <wp:effectExtent l="0" t="0" r="381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7835" name=""/>
                        <pic:cNvPicPr>
                          <a:picLocks noChangeAspect="1"/>
                        </pic:cNvPicPr>
                        <pic:nvPr/>
                      </pic:nvPicPr>
                      <pic:blipFill>
                        <a:blip r:embed="rId56"/>
                        <a:stretch/>
                      </pic:blipFill>
                      <pic:spPr bwMode="auto">
                        <a:xfrm>
                          <a:off x="0" y="0"/>
                          <a:ext cx="5939790" cy="617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48.60pt;mso-wrap-distance-left:0.00pt;mso-wrap-distance-top:0.00pt;mso-wrap-distance-right:0.00pt;mso-wrap-distance-bottom:0.00pt;z-index:1;" stroked="false">
                <v:imagedata r:id="rId56" o:title=""/>
                <o:lock v:ext="edit" rotation="t"/>
              </v:shape>
            </w:pict>
          </mc:Fallback>
        </mc:AlternateContent>
      </w:r>
      <w:r/>
    </w:p>
    <w:p>
      <w:pPr>
        <w:pStyle w:val="1244"/>
        <w:pBdr/>
        <w:spacing/>
        <w:ind/>
        <w:jc w:val="center"/>
        <w:rPr/>
      </w:pPr>
      <w:r>
        <w:t xml:space="preserve">Ilustración </w:t>
      </w:r>
      <w:fldSimple w:instr="SEQ Ilustración \* ARABIC ">
        <w:r>
          <w:t xml:space="preserve">23</w:t>
        </w:r>
      </w:fldSimple>
      <w:r>
        <w:t xml:space="preserve">. Mensajes de conexión del Seeeduino con la TTN, visto desde la web</w:t>
      </w:r>
      <w:r/>
    </w:p>
    <w:p>
      <w:pPr>
        <w:pBdr/>
        <w:spacing/>
        <w:ind/>
        <w:rPr/>
      </w:pPr>
      <w:r>
        <w:t xml:space="preserve">El primer mensaje recibido, el inferior, </w:t>
      </w:r>
      <w:r>
        <w:t xml:space="preserve">indica que se ha aceptado la petición de conexión. Tras esto, se muestra que la conexión ha sido realizada con éxito, recibiendo un último mensaje para confirmarlo</w:t>
      </w:r>
      <w:r>
        <w:t xml:space="preserve">. A la derecha se pueden ver las credenciales del dispositivo conectado, </w:t>
      </w:r>
      <w:r>
        <w:t xml:space="preserve">mientras que a la izquierda aparece el nombre asignado al mismo, así como la hora de llegada del mensaje.</w:t>
      </w:r>
      <w:r/>
    </w:p>
    <w:p>
      <w:pPr>
        <w:pBdr/>
        <w:spacing/>
        <w:ind/>
        <w:rPr/>
      </w:pPr>
      <w:r>
        <w:t xml:space="preserve">Una vez ha finalizado todo este proceso, el </w:t>
      </w:r>
      <w:r>
        <w:t xml:space="preserve">Seeeduino comenzará a tomar medidas del GPS, enviándolas como se vio en la descripción del código.</w:t>
      </w:r>
      <w:r>
        <w:t xml:space="preserve"> </w:t>
      </w:r>
      <w:r/>
    </w:p>
    <w:p>
      <w:pPr>
        <w:pBdr/>
        <w:spacing/>
        <w:ind/>
        <w:rPr/>
      </w:pPr>
      <w:r>
        <w:t xml:space="preserve">Durante las pruebas</w:t>
      </w:r>
      <w:r>
        <w:t xml:space="preserve"> se encontró </w:t>
      </w:r>
      <w:r>
        <w:t xml:space="preserve">que,</w:t>
      </w:r>
      <w:r>
        <w:t xml:space="preserve"> </w:t>
      </w:r>
      <w:r>
        <w:t xml:space="preserve">aunque el Seeeduino indique que el mensaje se no se ha podido enviar correctamente, en la TTN este aparece como recibido</w:t>
      </w:r>
      <w:r>
        <w:t xml:space="preserve">. Esto se explicó anteriormente, con la función “envio_lora”.</w:t>
      </w:r>
      <w:r>
        <w:t xml:space="preserve"> Como se dijo entonces, que la red envie un mensaje </w:t>
      </w:r>
      <w:r>
        <w:t xml:space="preserve">consume muchos recursos, limitandolo a 10 al día. Por ello, los mensajes c</w:t>
      </w:r>
      <w:r>
        <w:t xml:space="preserve">on confirmación se suelen reservar para datos críticos que se necesita conocer si han llegado a su destino o no. En este proyecto no es necesario por no haber involucrados ese tipo de mensajes, por lo que no se utilizó confirmación.</w:t>
      </w:r>
      <w:r/>
    </w:p>
    <w:p>
      <w:pPr>
        <w:pBdr/>
        <w:spacing/>
        <w:ind/>
        <w:rPr>
          <w:highlight w:val="none"/>
        </w:rPr>
      </w:pPr>
      <w:r>
        <w:t xml:space="preserve">Esta falta de entendimiento entre nodo y servidor hace que los mensajes puedan</w:t>
      </w:r>
      <w:r>
        <w:t xml:space="preserve"> ser enviados repetidamente, ya que el código lo intenta enviar continuamente hasta conseguirlo sin comprobar que este haya llegado a su destino, o que aunque el Seeeduino haya podido enviar el mensaje, este no llegue a su destino.</w:t>
      </w:r>
      <w:r>
        <w:rPr>
          <w:highlight w:val="none"/>
        </w:rPr>
      </w:r>
      <w:r>
        <w:rPr>
          <w:highlight w:val="none"/>
        </w:rPr>
      </w:r>
    </w:p>
    <w:p>
      <w:pPr>
        <w:pBdr/>
        <w:spacing/>
        <w:ind/>
        <w:rPr>
          <w:highlight w:val="none"/>
        </w:rPr>
      </w:pPr>
      <w:r>
        <w:rPr>
          <w:highlight w:val="none"/>
        </w:rPr>
        <w:t xml:space="preserve">Para solucionarlo, como no es posible usar el ACK, se optó por realizar repeticiones del envío, como ya se comentó. Si se envía solo una vez y falla, no llegará un nuevo mensaje hasta que haya pasado el tiempo de espera. Si por el contrario se envía el m</w:t>
      </w:r>
      <w:r>
        <w:rPr>
          <w:highlight w:val="none"/>
        </w:rPr>
        <w:t xml:space="preserve">ismo mensaje varias veces, es más probable que este llegue al menos una vez, aunque en algunas ocasiones el mismo mensaje se envíe correctamente varias veces y llegue a la red</w:t>
      </w:r>
      <w:r>
        <w:rPr>
          <w:highlight w:val="white"/>
        </w:rPr>
        <w:t xml:space="preserve">. </w:t>
      </w:r>
      <w:r>
        <w:rPr>
          <w:highlight w:val="white"/>
        </w:rPr>
        <w:t xml:space="preserve">El valor de repeticiones se fijó en 3 pues las pruebas se </w:t>
      </w:r>
      <w:r>
        <w:rPr>
          <w:highlight w:val="none"/>
        </w:rPr>
        <w:t xml:space="preserve">comprobó que pocas veces se llega a este valor, lo más usual es que llegue uno o dos mensajes a lo sumo. Aumentar este valor causaría que pudiera darse el caso en el que lleguen muchos mensajes repetidos, ya que si bien es cierto que no se dieron muchos casos donde llegaron los 3 mensajes, es una posibilidad que existe y que es preferible evitar para no saturar la red de mensajes redundantes.</w:t>
      </w:r>
      <w:r>
        <w:rPr>
          <w:highlight w:val="none"/>
        </w:rPr>
      </w:r>
    </w:p>
    <w:p>
      <w:pPr>
        <w:pBdr/>
        <w:spacing/>
        <w:ind/>
        <w:rPr>
          <w:highlight w:val="none"/>
        </w:rPr>
      </w:pPr>
      <w:r>
        <w:rPr>
          <w:highlight w:val="none"/>
        </w:rPr>
      </w:r>
      <w:r>
        <w:rPr>
          <w:highlight w:val="none"/>
        </w:rPr>
        <w:t xml:space="preserve">En etapas posteriores se tratarán los datos para no utilizar las medidas repetidas y solo utilizar la última en llegar.</w:t>
      </w:r>
      <w:r>
        <w:rPr>
          <w:highlight w:val="none"/>
        </w:rPr>
      </w:r>
      <w:r/>
    </w:p>
    <w:p>
      <w:pPr>
        <w:pBdr/>
        <w:spacing/>
        <w:ind/>
        <w:rPr>
          <w:highlight w:val="yellow"/>
        </w:rPr>
      </w:pPr>
      <w:r>
        <w:rPr>
          <w:highlight w:val="none"/>
        </w:rPr>
        <w:t xml:space="preserve">Durante estas pruebas se comprobó que</w:t>
      </w:r>
      <w:r>
        <w:rPr>
          <w:highlight w:val="none"/>
        </w:rPr>
        <w:t xml:space="preserve"> en un día de cielo despejado, el gps puede tardar en dar señal hasta unos 20 minutos, aunque este tiempo es muy inconsistente y no se puede dar un valor exacto, pues depende de muchos factores fuera del control del proyecto. Por otro lado, se vio que en d</w:t>
      </w:r>
      <w:r>
        <w:rPr>
          <w:highlight w:val="none"/>
        </w:rPr>
        <w:t xml:space="preserve">ías nublados puede llegar a ta</w:t>
      </w:r>
      <w:r>
        <w:rPr>
          <w:highlight w:val="yellow"/>
        </w:rPr>
      </w:r>
      <w:r>
        <w:rPr>
          <w:highlight w:val="yellow"/>
        </w:rPr>
      </w:r>
    </w:p>
    <w:p>
      <w:pPr>
        <w:pStyle w:val="1259"/>
        <w:pBdr/>
        <w:spacing/>
        <w:ind/>
        <w:rPr/>
      </w:pPr>
      <w:r/>
      <w:bookmarkStart w:id="175" w:name="_Toc26"/>
      <w:r>
        <w:t xml:space="preserve">Conexión a través de Telegra</w:t>
      </w:r>
      <w:r>
        <w:t xml:space="preserve">f</w:t>
      </w:r>
      <w:r/>
      <w:bookmarkEnd w:id="175"/>
      <w:r/>
      <w:r/>
    </w:p>
    <w:p>
      <w:pPr>
        <w:pBdr/>
        <w:spacing/>
        <w:ind/>
        <w:rPr/>
      </w:pPr>
      <w:r>
        <w:rPr>
          <w:highlight w:val="none"/>
        </w:rPr>
        <w:t xml:space="preserve">Como ya se comentó, para poder comunicar el servidor de la TTN con la base de datos será n</w:t>
      </w:r>
      <w:r>
        <w:rPr>
          <w:highlight w:val="none"/>
        </w:rPr>
        <w:t xml:space="preserve">ecesario utilizar un intermediario. Esta función será la que realice Telegraf.</w:t>
      </w:r>
      <w:r/>
    </w:p>
    <w:p>
      <w:pPr>
        <w:pBdr/>
        <w:spacing/>
        <w:ind/>
        <w:rPr>
          <w:highlight w:val="none"/>
        </w:rPr>
      </w:pPr>
      <w:r>
        <w:t xml:space="preserve">Una vez descargado el software, es necesario configurarlo.  En la descarga se encuentra un fichero llamado “telegraf.config” que incluye toda la configuración. Para ello, primero es necesario crear una API key en la web de TTN e incluirla en este fiche</w:t>
      </w:r>
      <w:r>
        <w:t xml:space="preserve">ro, como se hizo para MQTT Explorer.</w:t>
      </w:r>
      <w:r>
        <w:t xml:space="preserve"> Aquí se debe generar un usuario y contraseña para Telegraf. </w:t>
      </w:r>
      <w:r>
        <w:rPr>
          <w:highlight w:val="none"/>
        </w:rPr>
      </w:r>
      <w:r>
        <w:rPr>
          <w:highlight w:val="none"/>
        </w:rPr>
      </w:r>
    </w:p>
    <w:p>
      <w:pPr>
        <w:pBdr/>
        <w:spacing/>
        <w:ind/>
        <w:rPr>
          <w:highlight w:val="none"/>
        </w:rPr>
      </w:pPr>
      <w:r>
        <w:rPr>
          <w:highlight w:val="none"/>
        </w:rPr>
        <w:t xml:space="preserve">Con esto hecho, aún queda un ultimo paso para vincular Telegraf con la base de datos, pero para ello primero hay que preparar esta última.</w:t>
      </w:r>
      <w:r>
        <w:rPr>
          <w:highlight w:val="none"/>
        </w:rPr>
      </w:r>
      <w:r>
        <w:rPr>
          <w:highlight w:val="none"/>
        </w:rPr>
      </w:r>
    </w:p>
    <w:p>
      <w:pPr>
        <w:pStyle w:val="1259"/>
        <w:pBdr/>
        <w:spacing/>
        <w:ind/>
        <w:rPr/>
      </w:pPr>
      <w:r/>
      <w:bookmarkStart w:id="176" w:name="_Toc27"/>
      <w:r>
        <w:t xml:space="preserve">Configuración y puesta en marcha de InfluxDB</w:t>
      </w:r>
      <w:r/>
      <w:bookmarkEnd w:id="176"/>
      <w:r/>
      <w:r/>
    </w:p>
    <w:p>
      <w:pPr>
        <w:pBdr/>
        <w:spacing/>
        <w:ind/>
        <w:rPr>
          <w:highlight w:val="none"/>
        </w:rPr>
      </w:pPr>
      <w:r>
        <w:rPr>
          <w:highlight w:val="none"/>
        </w:rPr>
        <w:t xml:space="preserve">Tras descargar el software de</w:t>
      </w:r>
      <w:r>
        <w:rPr>
          <w:highlight w:val="none"/>
        </w:rPr>
        <w:t xml:space="preserve">sde la web oficial, se obtiene un archivo ejecutable a través del terminal, que inicia el servicio utilizando el ordenador en el que se ejecute como servidor. Para trabajar con el programa, hay que utilizar un navegador cualquiera y buscar “localhost:8086”</w:t>
      </w:r>
      <w:r>
        <w:rPr>
          <w:highlight w:val="none"/>
        </w:rPr>
        <w:t xml:space="preserve"> si se esta accediendo desde el propio ordenador donde se ejecuta el p</w:t>
      </w:r>
      <w:r>
        <w:rPr>
          <w:highlight w:val="none"/>
        </w:rPr>
        <w:t xml:space="preserve">rograma. Al entrar en la web, hay que crear un nuevo usuario en caso de no tenerlo, creando también una organización, que no es más que una forma de separar las configuraciones y usos del software dependiendo de la aplicación en la que se esté trabajando. </w:t>
      </w:r>
      <w:r>
        <w:rPr>
          <w:highlight w:val="none"/>
        </w:rPr>
      </w:r>
      <w:r>
        <w:rPr>
          <w:highlight w:val="none"/>
        </w:rPr>
      </w:r>
    </w:p>
    <w:p>
      <w:pPr>
        <w:pBdr/>
        <w:spacing/>
        <w:ind/>
        <w:rPr>
          <w:highlight w:val="none"/>
        </w:rPr>
      </w:pPr>
      <w:r>
        <w:rPr>
          <w:highlight w:val="none"/>
        </w:rPr>
        <w:t xml:space="preserve">Una vez iniciada la sesión, se muestra la interfaz de bienvenida:</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289102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2205" name=""/>
                        <pic:cNvPicPr>
                          <a:picLocks noChangeAspect="1"/>
                        </pic:cNvPicPr>
                        <pic:nvPr/>
                      </pic:nvPicPr>
                      <pic:blipFill>
                        <a:blip r:embed="rId57"/>
                        <a:stretch/>
                      </pic:blipFill>
                      <pic:spPr bwMode="auto">
                        <a:xfrm>
                          <a:off x="0" y="0"/>
                          <a:ext cx="5939789" cy="28910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227.64pt;mso-wrap-distance-left:0.00pt;mso-wrap-distance-top:0.00pt;mso-wrap-distance-right:0.00pt;mso-wrap-distance-bottom:0.00pt;z-index:1;" stroked="false">
                <v:imagedata r:id="rId57"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24</w:t>
      </w:r>
      <w:r>
        <w:fldChar w:fldCharType="end"/>
      </w:r>
      <w:r>
        <w:t xml:space="preserve">. Interfaz de bienvenida de InfluxDB </w:t>
      </w:r>
      <w:r/>
    </w:p>
    <w:p>
      <w:pPr>
        <w:pBdr/>
        <w:spacing/>
        <w:ind/>
        <w:rPr>
          <w:highlight w:val="none"/>
        </w:rPr>
      </w:pPr>
      <w:r>
        <w:t xml:space="preserve">Aunque antes de nada se terminará la configuración de Telegraf, generando un token en Influx</w:t>
      </w:r>
      <w:r>
        <w:t xml:space="preserve">. En la b</w:t>
      </w:r>
      <w:r>
        <w:t xml:space="preserve">arra lateral de la izquierda, seleccionando el segundo icono, aparece la pestaña “API Tokens”, donde se puede generar una clave como antes en la TTN, permitiendo elegir entre un token de acceso completo a todas las funciones o uno con acceso personalizado.</w:t>
      </w:r>
      <w:r>
        <w:rPr>
          <w:highlight w:val="none"/>
        </w:rPr>
      </w:r>
      <w:r>
        <w:rPr>
          <w:highlight w:val="none"/>
        </w:rPr>
      </w:r>
    </w:p>
    <w:p>
      <w:pPr>
        <w:pBdr/>
        <w:spacing/>
        <w:ind/>
        <w:rPr>
          <w:highlight w:val="none"/>
        </w:rPr>
      </w:pPr>
      <w:r>
        <w:rPr>
          <w:highlight w:val="none"/>
        </w:rPr>
        <w:t xml:space="preserve">Esta clave se implementa en el fichero de configuración de Telegraf, </w:t>
      </w:r>
      <w:r>
        <w:rPr>
          <w:highlight w:val="none"/>
        </w:rPr>
        <w:t xml:space="preserve">así como la URL utilizada en el navegador, el nombre de l</w:t>
      </w:r>
      <w:r>
        <w:rPr>
          <w:highlight w:val="none"/>
        </w:rPr>
        <w:t xml:space="preserve">a organización y el “bucket”. Esto último hace las veces de “contenedor” de datos. InfluxDB va almacenando los datos que le llegan en estos buckets, de forma que se van organizando en subcategorías. Desde el mismo desplegable de antes, se puede seleccionar</w:t>
      </w:r>
      <w:r>
        <w:t xml:space="preserve"> “Buckets” para crear y gesti</w:t>
      </w:r>
      <w:r>
        <w:t xml:space="preserve">onar los mismos. Cuando se crea uno y se le indica a Telegraf que envíe los datos a este, en el “Data Explorer” de Influx (en la barra lateral, tercer botón) aparece una ventana donde se mostrará de forma visual los datos recogidos, que se puede ver en la </w:t>
      </w:r>
      <w:r>
        <w:fldChar w:fldCharType="begin"/>
      </w:r>
      <w:r>
        <w:instrText xml:space="preserve"> REF _Ref202525161  \h</w:instrText>
      </w:r>
      <w:r>
        <w:fldChar w:fldCharType="separate"/>
      </w:r>
      <w:r>
        <w:t xml:space="preserve">Ilustración </w:t>
      </w:r>
      <w:r>
        <w:t xml:space="preserve">25</w:t>
      </w:r>
      <w:r>
        <w:fldChar w:fldCharType="end"/>
      </w:r>
      <w:r>
        <w:t xml:space="preserve">:</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2909023"/>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5509" name=""/>
                        <pic:cNvPicPr>
                          <a:picLocks noChangeAspect="1"/>
                        </pic:cNvPicPr>
                        <pic:nvPr/>
                      </pic:nvPicPr>
                      <pic:blipFill>
                        <a:blip r:embed="rId58"/>
                        <a:stretch/>
                      </pic:blipFill>
                      <pic:spPr bwMode="auto">
                        <a:xfrm>
                          <a:off x="0" y="0"/>
                          <a:ext cx="5939789" cy="29090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229.06pt;mso-wrap-distance-left:0.00pt;mso-wrap-distance-top:0.00pt;mso-wrap-distance-right:0.00pt;mso-wrap-distance-bottom:0.00pt;z-index:1;" stroked="false">
                <v:imagedata r:id="rId58" o:title=""/>
                <o:lock v:ext="edit" rotation="t"/>
              </v:shape>
            </w:pict>
          </mc:Fallback>
        </mc:AlternateContent>
      </w:r>
      <w:r>
        <w:rPr>
          <w:highlight w:val="none"/>
        </w:rPr>
      </w:r>
      <w:r/>
    </w:p>
    <w:p>
      <w:pPr>
        <w:pStyle w:val="1244"/>
        <w:pBdr/>
        <w:spacing/>
        <w:ind/>
        <w:jc w:val="center"/>
        <w:rPr/>
      </w:pPr>
      <w:r/>
      <w:bookmarkStart w:id="116" w:name="_Ref202525161"/>
      <w:r>
        <w:t xml:space="preserve">Ilustración </w:t>
      </w:r>
      <w:r>
        <w:fldChar w:fldCharType="begin"/>
        <w:instrText xml:space="preserve"> SEQ Ilustración \* Arabic </w:instrText>
        <w:fldChar w:fldCharType="separate"/>
      </w:r>
      <w:r>
        <w:t xml:space="preserve">25</w:t>
      </w:r>
      <w:r>
        <w:fldChar w:fldCharType="end"/>
      </w:r>
      <w:bookmarkEnd w:id="116"/>
      <w:r>
        <w:t xml:space="preserve">. Ventana de visualización de datos de InfluxDB </w:t>
      </w:r>
      <w:r/>
    </w:p>
    <w:p>
      <w:pPr>
        <w:pBdr/>
        <w:spacing/>
        <w:ind/>
        <w:rPr>
          <w:highlight w:val="none"/>
        </w:rPr>
      </w:pPr>
      <w:r>
        <w:t xml:space="preserve">En la zona inferior</w:t>
      </w:r>
      <w:r>
        <w:t xml:space="preserve"> aparece el </w:t>
      </w:r>
      <w:r>
        <w:t xml:space="preserve">“Query Builder”, el constructor de peticiones.</w:t>
      </w:r>
      <w:r>
        <w:t xml:space="preserve"> En él, se pueden seleccionar los datos que se mostrarán en la zona superior, así como personalizaciones simples como el tipo de gráfico (arriba), la opción de realizar la petición mediante un script, el cálculo de la media, mediana o el último valor, etc.</w:t>
      </w:r>
      <w:r>
        <w:rPr>
          <w:highlight w:val="none"/>
        </w:rPr>
      </w:r>
      <w:r>
        <w:rPr>
          <w:highlight w:val="none"/>
        </w:rPr>
      </w:r>
    </w:p>
    <w:p>
      <w:pPr>
        <w:pBdr/>
        <w:spacing/>
        <w:ind/>
        <w:rPr>
          <w:highlight w:val="none"/>
        </w:rPr>
      </w:pPr>
      <w:r>
        <w:rPr>
          <w:highlight w:val="none"/>
        </w:rPr>
        <w:t xml:space="preserve">Este script se escribe en el lenguaje “Flux”</w:t>
      </w:r>
      <w:r>
        <w:rPr>
          <w:highlight w:val="none"/>
        </w:rPr>
        <w:t xml:space="preserve">, implementado en la versión 2.0 del programa. Es uno diseñado para hacer peticiones de datos, analizarlos y tratarlos. La propia web de influx ofrece documentación para utilizarlo </w:t>
      </w:r>
      <w:r>
        <w:rPr>
          <w:highlight w:val="yellow"/>
        </w:rPr>
        <w:t xml:space="preserve">REFERENCIA</w:t>
      </w:r>
      <w:r>
        <w:rPr>
          <w:highlight w:val="none"/>
        </w:rPr>
      </w:r>
      <w:r>
        <w:rPr>
          <w:highlight w:val="none"/>
        </w:rPr>
      </w:r>
    </w:p>
    <w:p>
      <w:pPr>
        <w:pBdr/>
        <w:spacing/>
        <w:ind/>
        <w:rPr>
          <w:highlight w:val="none"/>
        </w:rPr>
      </w:pPr>
      <w:r>
        <w:rPr>
          <w:highlight w:val="none"/>
        </w:rPr>
        <w:t xml:space="preserve">Realmente no es necesario visualizar los datos en este paso, pero como ocurre con el MQTT Explorer, es útil para comprobar que en cada parte de la cadena de transmisión todo funciona correctamente. Y no solo eso, ante</w:t>
      </w:r>
      <w:r>
        <w:rPr>
          <w:highlight w:val="none"/>
        </w:rPr>
        <w:t xml:space="preserve">s se mencionó que es posible realizar la petición mediante un script. Este código también se genera automáticamente si generamos la petición con el builder, y se puede utilizar en el siguiente paso, Grafana, para seleccionar los datos que queremos mostrar.</w:t>
      </w:r>
      <w:r>
        <w:rPr>
          <w:highlight w:val="none"/>
        </w:rPr>
        <w:t xml:space="preserve"> En ese paso posterior será importante conocer más el lenguaje Flux, ya que habrá que hacer cierto tratamiento de los datos que en influx no es necesario.</w:t>
      </w:r>
      <w:r>
        <w:rPr>
          <w:highlight w:val="none"/>
        </w:rPr>
      </w:r>
      <w:r>
        <w:rPr>
          <w:highlight w:val="none"/>
        </w:rPr>
      </w:r>
    </w:p>
    <w:p>
      <w:pPr>
        <w:pStyle w:val="1259"/>
        <w:pBdr/>
        <w:spacing/>
        <w:ind/>
        <w:rPr/>
      </w:pPr>
      <w:r/>
      <w:bookmarkStart w:id="177" w:name="_Toc28"/>
      <w:r>
        <w:rPr>
          <w:highlight w:val="none"/>
        </w:rPr>
        <w:t xml:space="preserve">Representación y configuración de Grafana</w:t>
      </w:r>
      <w:r/>
      <w:bookmarkEnd w:id="177"/>
      <w:r/>
      <w:r/>
    </w:p>
    <w:p>
      <w:pPr>
        <w:pBdr/>
        <w:spacing/>
        <w:ind/>
        <w:rPr>
          <w:highlight w:val="none"/>
        </w:rPr>
      </w:pPr>
      <w:r>
        <w:rPr>
          <w:highlight w:val="none"/>
        </w:rPr>
        <w:t xml:space="preserve">Después de comprobar que la base de datos recibe correctamente las coordenadas, solo queda hacer la representación gráfica de estos valores. Como se expuso anteriormente, se utilizará Grafana.</w:t>
      </w:r>
      <w:r>
        <w:rPr>
          <w:highlight w:val="none"/>
        </w:rPr>
      </w:r>
      <w:r>
        <w:rPr>
          <w:highlight w:val="none"/>
        </w:rPr>
      </w:r>
    </w:p>
    <w:p>
      <w:pPr>
        <w:pBdr/>
        <w:spacing/>
        <w:ind/>
        <w:rPr>
          <w:highlight w:val="none"/>
        </w:rPr>
      </w:pPr>
      <w:r>
        <w:rPr>
          <w:highlight w:val="none"/>
        </w:rPr>
        <w:t xml:space="preserve">Los primeros pasos son muy similares a Influx, decargando y creando una cuenta en la web. Igual que en el software anterior, la interfaz gráfica se accede desde el navegador, a través de la url “https://localhost:3000</w:t>
      </w:r>
      <w:r>
        <w:rPr>
          <w:highlight w:val="none"/>
        </w:rPr>
        <w:t xml:space="preserve">”. </w:t>
      </w:r>
      <w:r>
        <w:rPr>
          <w:highlight w:val="none"/>
        </w:rPr>
      </w:r>
      <w:r>
        <w:rPr>
          <w:highlight w:val="none"/>
        </w:rPr>
      </w:r>
    </w:p>
    <w:p>
      <w:pPr>
        <w:pBdr/>
        <w:spacing/>
        <w:ind/>
        <w:rPr>
          <w:highlight w:val="none"/>
        </w:rPr>
      </w:pPr>
      <w:r>
        <w:rPr>
          <w:highlight w:val="none"/>
        </w:rPr>
        <w:t xml:space="preserve">Creada la cuenta</w:t>
      </w:r>
      <w:r>
        <w:rPr>
          <w:highlight w:val="none"/>
        </w:rPr>
        <w:t xml:space="preserve"> Grafana mostrará su interfaz de bienvenida:</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292533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451" name=""/>
                        <pic:cNvPicPr>
                          <a:picLocks noChangeAspect="1"/>
                        </pic:cNvPicPr>
                        <pic:nvPr/>
                      </pic:nvPicPr>
                      <pic:blipFill>
                        <a:blip r:embed="rId59"/>
                        <a:stretch/>
                      </pic:blipFill>
                      <pic:spPr bwMode="auto">
                        <a:xfrm>
                          <a:off x="0" y="0"/>
                          <a:ext cx="5939789" cy="2925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0pt;height:230.34pt;mso-wrap-distance-left:0.00pt;mso-wrap-distance-top:0.00pt;mso-wrap-distance-right:0.00pt;mso-wrap-distance-bottom:0.00pt;z-index:1;" stroked="false">
                <v:imagedata r:id="rId59"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26</w:t>
      </w:r>
      <w:r>
        <w:fldChar w:fldCharType="end"/>
      </w:r>
      <w:r>
        <w:t xml:space="preserve">. Ventana de bienvenida de Grafana, aparece al acceder a la web </w:t>
      </w:r>
      <w:r/>
    </w:p>
    <w:p>
      <w:pPr>
        <w:pBdr/>
        <w:spacing/>
        <w:ind/>
        <w:rPr>
          <w:highlight w:val="none"/>
        </w:rPr>
      </w:pPr>
      <w:r>
        <w:t xml:space="preserve">Antes de configurar nada, como antes, hay que crear un token en InfluxDB para comunicarlo con este programa. Para ello, se accede a la interfaz de creación de tokens de Influx,</w:t>
      </w:r>
      <w:r>
        <w:t xml:space="preserve"> haciendo lo mismo que con Telegraf. Con esa clave y volviendo a Grafana, se accede al desplegable “Connections”, a la izquierda, lo que abre una interfaz de selección de conexión con otros programas. Buscando “InfluxDB” y creando una nueva fuente de datos</w:t>
      </w:r>
      <w:r>
        <w:t xml:space="preserve">, se abre una interfaz como la siguiente:</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5939790" cy="3174316"/>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6246" name=""/>
                        <pic:cNvPicPr>
                          <a:picLocks noChangeAspect="1"/>
                        </pic:cNvPicPr>
                        <pic:nvPr/>
                      </pic:nvPicPr>
                      <pic:blipFill>
                        <a:blip r:embed="rId60"/>
                        <a:stretch/>
                      </pic:blipFill>
                      <pic:spPr bwMode="auto">
                        <a:xfrm>
                          <a:off x="0" y="0"/>
                          <a:ext cx="5939789" cy="3174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0pt;height:249.95pt;mso-wrap-distance-left:0.00pt;mso-wrap-distance-top:0.00pt;mso-wrap-distance-right:0.00pt;mso-wrap-distance-bottom:0.00pt;z-index:1;" stroked="false">
                <v:imagedata r:id="rId60"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27</w:t>
      </w:r>
      <w:r>
        <w:fldChar w:fldCharType="end"/>
      </w:r>
      <w:r>
        <w:t xml:space="preserve">. Interfaz de creacion de fuente de datos en Grafana </w:t>
      </w:r>
      <w:r/>
    </w:p>
    <w:p>
      <w:pPr>
        <w:pBdr/>
        <w:spacing/>
        <w:ind/>
        <w:rPr>
          <w:highlight w:val="none"/>
        </w:rPr>
      </w:pPr>
      <w:r>
        <w:t xml:space="preserve">Aquí se puede configurar la conexión con InfluxDB, comenzando por el nombre que se le quiera dar a la conexión</w:t>
      </w:r>
      <w:r>
        <w:t xml:space="preserve">. Justo debajo se tiene la selección del lenguaje de peticiones, donde se selecciona “Flux”. En el apartado HTTP, se indic</w:t>
      </w:r>
      <w:r>
        <w:t xml:space="preserve">a la url con la que se accede a la base de datos, que ya se mostró antes. Bajando un poco más, aparecen unos ajustes de autorización, así como los detalles de la base de datos. Estos son los datos con los que se configuró InfluxDB, (organización, bucket). </w:t>
      </w:r>
      <w:r>
        <w:rPr>
          <w:highlight w:val="none"/>
        </w:rPr>
      </w:r>
      <w:r>
        <w:rPr>
          <w:highlight w:val="none"/>
        </w:rPr>
      </w:r>
    </w:p>
    <w:p>
      <w:pPr>
        <w:pBdr/>
        <w:spacing/>
        <w:ind/>
        <w:rPr>
          <w:highlight w:val="none"/>
        </w:rPr>
      </w:pPr>
      <w:r>
        <w:rPr>
          <w:highlight w:val="none"/>
        </w:rPr>
        <w:t xml:space="preserve">Con la conexión lista, se selecciona “dashboards” a la izquierda, donde se creará el panel de visualización de las coordenadas.</w:t>
      </w:r>
      <w:r>
        <w:rPr>
          <w:highlight w:val="none"/>
        </w:rPr>
        <w:t xml:space="preserve"> Aquí se copia el Query generado en Influx, con ciertos extras para la visualización:</w:t>
      </w:r>
      <w:r>
        <w:rPr>
          <w:highlight w:val="none"/>
        </w:rPr>
      </w:r>
      <w:r>
        <w:rPr>
          <w:highlight w:val="none"/>
        </w:rPr>
      </w:r>
    </w:p>
    <w:p>
      <w:pPr>
        <w:pBdr/>
        <w:spacing/>
        <w:ind/>
        <w:rPr>
          <w:highlight w:val="none"/>
        </w:rPr>
      </w:pPr>
      <w:r>
        <w:rPr>
          <w:highlight w:val="none"/>
        </w:rPr>
      </w:r>
      <w:r>
        <w:rPr>
          <w:highlight w:val="none"/>
        </w:rPr>
      </w:r>
      <w:r>
        <w:rPr>
          <w:highlight w: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rPr>
          <w:color w:val="0070c0"/>
        </w:rPr>
        <w:t xml:space="preserve">from</w:t>
      </w:r>
      <w:r>
        <w:t xml:space="preserve">(</w:t>
      </w:r>
      <w:r>
        <w:t xml:space="preserve">bucket: "Alumnos"</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rPr>
          <w:color w:val="0070c0"/>
        </w:rPr>
        <w:t xml:space="preserve"> </w:t>
      </w:r>
      <w:r>
        <w:rPr>
          <w:color w:val="0070c0"/>
        </w:rPr>
        <w:t xml:space="preserve">range</w:t>
      </w:r>
      <w:r>
        <w:t xml:space="preserve">(</w:t>
      </w:r>
      <w:r>
        <w:t xml:space="preserve">start: v</w:t>
      </w:r>
      <w:r>
        <w:t xml:space="preserve">.</w:t>
      </w:r>
      <w:r>
        <w:t xml:space="preserve">timeRangeStart</w:t>
      </w:r>
      <w:r>
        <w:t xml:space="preserve">,</w:t>
      </w:r>
      <w:r>
        <w:t xml:space="preserve"> stop: v</w:t>
      </w:r>
      <w:r>
        <w:t xml:space="preserve">.</w:t>
      </w:r>
      <w:r>
        <w:t xml:space="preserve">timeRangeStop</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rPr>
          <w:color w:val="0070c0"/>
        </w:rPr>
        <w:t xml:space="preserve"> </w:t>
      </w:r>
      <w:r>
        <w:rPr>
          <w:color w:val="0070c0"/>
        </w:rPr>
        <w:t xml:space="preserve">filter</w:t>
      </w:r>
      <w:r>
        <w:t xml:space="preserve">(</w:t>
      </w:r>
      <w:r>
        <w:t xml:space="preserve">fn: </w:t>
      </w:r>
      <w:r>
        <w:t xml:space="preserve">(</w:t>
      </w:r>
      <w:r>
        <w:t xml:space="preserve">r</w:t>
      </w:r>
      <w:r>
        <w:t xml:space="preserve">)</w:t>
      </w:r>
      <w:r>
        <w:t xml:space="preserve"> </w:t>
      </w:r>
      <w:r>
        <w:t xml:space="preserve">=&gt;</w:t>
      </w:r>
      <w:r>
        <w:t xml:space="preserve"> r["_measurement"] </w:t>
      </w:r>
      <w:r>
        <w:t xml:space="preserve">==</w:t>
      </w:r>
      <w:r>
        <w:t xml:space="preserve"> "mqtt_consumer"</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rPr>
          <w:color w:val="0070c0"/>
        </w:rPr>
        <w:t xml:space="preserve"> </w:t>
      </w:r>
      <w:r>
        <w:rPr>
          <w:color w:val="0070c0"/>
        </w:rPr>
        <w:t xml:space="preserve">filter</w:t>
      </w:r>
      <w:r>
        <w:t xml:space="preserve">(</w:t>
      </w:r>
      <w:r>
        <w:t xml:space="preserve">fn: </w:t>
      </w:r>
      <w:r>
        <w:t xml:space="preserve">(</w:t>
      </w:r>
      <w:r>
        <w:t xml:space="preserve">r</w:t>
      </w:r>
      <w:r>
        <w:t xml:space="preserve">)</w:t>
      </w:r>
      <w:r>
        <w:t xml:space="preserve"> </w:t>
      </w:r>
      <w:r>
        <w:t xml:space="preserve">=&gt;</w:t>
      </w:r>
      <w:r>
        <w:t xml:space="preserve"> r["_field"] </w:t>
      </w:r>
      <w:r>
        <w:t xml:space="preserve">==</w:t>
      </w:r>
      <w:r>
        <w:t xml:space="preserve"> "uplink_message_decoded_payload_decoded_latitud" </w:t>
      </w:r>
      <w:r>
        <w:t xml:space="preserve">or</w:t>
      </w:r>
      <w:r>
        <w:t xml:space="preserve"> r["_field"] </w:t>
      </w:r>
      <w:r>
        <w:t xml:space="preserve">==</w:t>
      </w:r>
      <w:r>
        <w:t xml:space="preserve"> "uplink_message_decoded_payload_decoded_longitud"</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t xml:space="preserve"> aggregateWindow</w:t>
      </w:r>
      <w:r>
        <w:t xml:space="preserve">(</w:t>
      </w:r>
      <w:r>
        <w:t xml:space="preserve">every: v</w:t>
      </w:r>
      <w:r>
        <w:t xml:space="preserve">.</w:t>
      </w:r>
      <w:r>
        <w:t xml:space="preserve">windowPeriod</w:t>
      </w:r>
      <w:r>
        <w:t xml:space="preserve">,</w:t>
      </w:r>
      <w:r>
        <w:t xml:space="preserve"> fn: mean</w:t>
      </w:r>
      <w:r>
        <w:t xml:space="preserve">,</w:t>
      </w:r>
      <w:r>
        <w:t xml:space="preserve"> createEmpty: </w:t>
      </w:r>
      <w:r>
        <w:rPr>
          <w:color w:val="0070c0"/>
        </w:rPr>
        <w:t xml:space="preserve">false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t xml:space="preserve"> </w:t>
      </w:r>
      <w:r>
        <w:t xml:space="preserve">pivot</w:t>
      </w:r>
      <w:r>
        <w:t xml:space="preserve">(</w:t>
      </w:r>
      <w:r>
        <w:t xml:space="preserve">rowKey:["_time"]</w:t>
      </w:r>
      <w:r>
        <w:t xml:space="preserve">,</w:t>
      </w:r>
      <w:r>
        <w:t xml:space="preserve"> columnKey: ["_field"]</w:t>
      </w:r>
      <w:r>
        <w:t xml:space="preserve">,</w:t>
      </w:r>
      <w:r>
        <w:t xml:space="preserve"> valueColumn: "_value"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t xml:space="preserve">|&gt;</w:t>
      </w:r>
      <w:r>
        <w:t xml:space="preserve"> map</w:t>
      </w:r>
      <w:r>
        <w:t xml:space="preserve">(</w:t>
      </w:r>
      <w:r>
        <w:t xml:space="preserve">fn: </w:t>
      </w:r>
      <w:r>
        <w:t xml:space="preserve">(</w:t>
      </w:r>
      <w:r>
        <w:t xml:space="preserve">r</w:t>
      </w:r>
      <w:r>
        <w:t xml:space="preserve">)</w:t>
      </w:r>
      <w:r>
        <w:t xml:space="preserve"> </w:t>
      </w:r>
      <w:r>
        <w:t xml:space="preserve">=&gt;</w:t>
      </w:r>
      <w:r>
        <w:t xml:space="preserve"> </w:t>
      </w:r>
      <w:r>
        <w:t xml:space="preserv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r </w:t>
      </w:r>
      <w:r>
        <w:rPr>
          <w:color w:val="0070c0"/>
        </w:rPr>
        <w:t xml:space="preserve">with</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latitude: r["uplink_message_decoded_payload_decoded_latitud"]</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longitude: r["uplink_message_decoded_payload_decoded_longitud"]</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color w:val="0070c0"/>
        </w:rPr>
        <w:t xml:space="preserve">|&gt;</w:t>
      </w:r>
      <w:r>
        <w:t xml:space="preserve"> keep</w:t>
      </w:r>
      <w:r>
        <w:t xml:space="preserve">(</w:t>
      </w:r>
      <w:r>
        <w:t xml:space="preserve">columns: ["_time", "latitude", "longitude"]</w:t>
      </w:r>
      <w:r>
        <w:t xml:space="preserve">)</w:t>
      </w:r>
      <w:r>
        <w:rPr>
          <w14:ligatures w14:val="none"/>
        </w:rPr>
      </w:r>
      <w:r>
        <w:rPr>
          <w14:ligatures w14:val="none"/>
        </w:rPr>
      </w:r>
    </w:p>
    <w:p>
      <w:pPr>
        <w:pStyle w:val="1271"/>
        <w:framePr w:h="5348" w:hAnchor="page" w:hRule="exact" w:vAnchor="page" w:wrap="around" w:x="1373" w:y="2594"/>
        <w:pBdr>
          <w:top w:val="single" w:color="000000" w:sz="12" w:space="0"/>
          <w:left w:val="none" w:color="000000" w:sz="4" w:space="0"/>
          <w:bottom w:val="single" w:color="000000" w:sz="12" w:space="0"/>
          <w:right w:val="none" w:color="000000" w:sz="4" w:space="0"/>
          <w:between w:val="none" w:color="000000" w:sz="4" w:space="0"/>
        </w:pBdr>
        <w:spacing/>
        <w:ind/>
        <w:jc w:val="left"/>
        <w:rPr>
          <w14:ligatures w14:val="none"/>
        </w:rPr>
      </w:pPr>
      <w:r>
        <w:t xml:space="preserve">  </w:t>
      </w:r>
      <w:r>
        <w:rPr>
          <w14:ligatures w14:val="none"/>
        </w:rPr>
      </w:r>
      <w:r>
        <w:rPr>
          <w14:ligatures w14:val="none"/>
        </w:rPr>
      </w:r>
    </w:p>
    <w:p>
      <w:pPr>
        <w:pBdr/>
        <w:spacing/>
        <w:ind/>
        <w:rPr>
          <w:highlight w:val="none"/>
        </w:rPr>
      </w:pPr>
      <w:r>
        <w:rPr>
          <w:highlight w:val="none"/>
        </w:rPr>
        <w:t xml:space="preserve">Desde el inicio hasta la línea 10 aparecen las funciones necesarias para hacer la petición a la base de datos, siendo las restantes necesarias para separar latitud y longitud, de forma que sea sencillo tratar con ellos.</w:t>
      </w:r>
      <w:r>
        <w:rPr>
          <w:highlight w:val="none"/>
        </w:rPr>
      </w:r>
      <w:r>
        <w:rPr>
          <w:highlight w:val="none"/>
        </w:rPr>
      </w:r>
    </w:p>
    <w:p>
      <w:pPr>
        <w:pBdr/>
        <w:spacing/>
        <w:ind/>
        <w:rPr>
          <w:highlight w:val="none"/>
        </w:rPr>
      </w:pPr>
      <w:r>
        <w:rPr>
          <w:highlight w:val="none"/>
        </w:rPr>
        <w:t xml:space="preserve">Grafana dispone de diferentes estilos de gráficos, pero el que interesa en este proyecto es el “Geomap”, un mapa donde se mostrarán las coordenadas como puntos</w:t>
      </w:r>
      <w:r>
        <w:rPr>
          <w:highlight w:val="none"/>
        </w:rPr>
        <w:t xml:space="preserve">. </w:t>
      </w:r>
      <w:r>
        <w:rPr>
          <w:highlight w:val="none"/>
        </w:rPr>
      </w:r>
      <w:r>
        <w:rPr>
          <w:highlight w:val="none"/>
        </w:rPr>
      </w:r>
    </w:p>
    <w:p>
      <w:pPr>
        <w:pBdr/>
        <w:spacing/>
        <w:ind/>
        <w:rPr>
          <w:highlight w:val="none"/>
        </w:rPr>
      </w:pPr>
      <w:r>
        <w:rPr>
          <w:highlight w:val="none"/>
        </w:rPr>
        <w:t xml:space="preserve">A la derecha aparece la personalización del visor. Se mostraran los puntos con la opción “route”, que unirá los puntos que el software vaya recibiendo, formando una ruta aproximada.</w:t>
      </w:r>
      <w:r>
        <w:rPr>
          <w:highlight w:val="none"/>
        </w:rPr>
        <w:t xml:space="preserve"> En la zona superior se muestra un desplegable con el que se puede modificar la cantidad de datos representados, en función del tiempo seleccionado.</w:t>
      </w:r>
      <w:r>
        <w:rPr>
          <w:highlight w:val="none"/>
        </w:rPr>
      </w:r>
      <w:r>
        <w:rPr>
          <w:highlight w:val="none"/>
        </w:rPr>
      </w:r>
    </w:p>
    <w:p>
      <w:pPr>
        <w:pBdr/>
        <w:spacing/>
        <w:ind/>
        <w:rPr>
          <w:highlight w:val="none"/>
        </w:rPr>
      </w:pPr>
      <w:r>
        <w:rPr>
          <w:highlight w:val="yellow"/>
        </w:rPr>
        <w:t xml:space="preserve">FOTO DE UNA RUTA</w:t>
      </w:r>
      <w:r>
        <w:rPr>
          <w:highlight w:val="none"/>
        </w:rPr>
      </w:r>
      <w:r>
        <w:rPr>
          <w:highlight w:val="none"/>
        </w:rPr>
      </w:r>
    </w:p>
    <w:p>
      <w:pPr>
        <w:pBdr/>
        <w:spacing/>
        <w:ind/>
        <w:rPr/>
      </w:pPr>
      <w:r>
        <w:rPr>
          <w:highlight w:val="none"/>
        </w:rPr>
      </w:r>
      <w:r>
        <w:rPr>
          <w:highlight w:val="none"/>
        </w:rPr>
        <w:t xml:space="preserve">No obstante, que solo muestre las coordena</w:t>
      </w:r>
      <w:r>
        <w:rPr>
          <w:highlight w:val="none"/>
        </w:rPr>
        <w:t xml:space="preserve">das del autobús no es suficiente. También es importante que se muestre la localización de las paradas, de forma que el usuario tenga una estimación de cuanto tardará en llegar el vehículo a la parada que desea. Para esta tarea, se usarán los archivos GTSF.</w:t>
      </w:r>
      <w:r>
        <w:rPr>
          <w:highlight w:val="none"/>
        </w:rPr>
      </w:r>
      <w:r>
        <w:rPr>
          <w:highlight w:val="yellow"/>
        </w:rPr>
      </w:r>
      <w:r/>
    </w:p>
    <w:p>
      <w:pPr>
        <w:pBdr/>
        <w:spacing/>
        <w:ind/>
        <w:rPr/>
      </w:pPr>
      <w:r>
        <w:t xml:space="preserve">El estándar GTSF (General Transit Feed Specification) es un formato de datos estandarizado y abierto que se utiliza para almacenar y compartir información sobre el transporte público. Las agencias de transporte público pueden publicar información</w:t>
      </w:r>
      <w:r>
        <w:t xml:space="preserve"> sobre tránsito en este formato, de modo que terceros pueden acceder a ellos para utilizarlos en aplicaciones de software. A efectos prácticos, no son más que documentos CSV estructurados y organizados de forma estandarizada y sencilla, facilitando su uso.</w:t>
      </w:r>
      <w:r>
        <w:rPr>
          <w:highlight w:val="yellow"/>
        </w:rPr>
      </w:r>
      <w:r/>
    </w:p>
    <w:p>
      <w:pPr>
        <w:pBdr/>
        <w:tabs>
          <w:tab w:val="left" w:leader="none" w:pos="4819"/>
        </w:tabs>
        <w:spacing/>
        <w:ind/>
        <w:rPr>
          <w:highlight w:val="none"/>
        </w:rPr>
      </w:pPr>
      <w:r>
        <w:rPr>
          <w:highlight w:val="none"/>
        </w:rPr>
        <w:t xml:space="preserve">Desde la web oficial de la </w:t>
      </w:r>
      <w:hyperlink r:id="rId61" w:tooltip="https://api.ctan.es/" w:history="1">
        <w:r>
          <w:rPr>
            <w:rStyle w:val="1236"/>
            <w:highlight w:val="none"/>
          </w:rPr>
          <w:t xml:space="preserve">Red de Consorcios de Transporte de Andalucía</w:t>
        </w:r>
      </w:hyperlink>
      <w:r>
        <w:rPr>
          <w:highlight w:val="none"/>
        </w:rPr>
        <w:t xml:space="preserve">, se obtuvieron los archivos GTFS de la comunidad. Aunque este proyecto podría implementarse en cualquier zona, se seleccionó solo Andalucía para mostrar su funcionamiento, pues para el resto de comunidades se haría de igual forma. </w:t>
      </w:r>
      <w:r>
        <w:rPr>
          <w:highlight w:val="none"/>
        </w:rPr>
      </w:r>
      <w:r>
        <w:rPr>
          <w:highlight w:val="none"/>
        </w:rPr>
      </w:r>
    </w:p>
    <w:p>
      <w:pPr>
        <w:pBdr/>
        <w:tabs>
          <w:tab w:val="left" w:leader="none" w:pos="4819"/>
        </w:tabs>
        <w:spacing/>
        <w:ind/>
        <w:rPr>
          <w:highlight w:val="none"/>
        </w:rPr>
      </w:pPr>
      <w:r>
        <w:rPr>
          <w:highlight w:val="none"/>
        </w:rPr>
        <w:t xml:space="preserve">Desde la web se descargó un archivo comprimido con toda la información en su interior con la forma estandarizada de GTFS:</w:t>
      </w:r>
      <w:r>
        <w:rPr>
          <w:highlight w:val="none"/>
        </w:rPr>
      </w:r>
      <w:r>
        <w:rPr>
          <w:highlight w:val="none"/>
        </w:rPr>
      </w:r>
    </w:p>
    <w:p>
      <w:pPr>
        <w:pBdr/>
        <w:tabs>
          <w:tab w:val="left" w:leader="none" w:pos="4819"/>
        </w:tabs>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144304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21" name=""/>
                        <pic:cNvPicPr>
                          <a:picLocks noChangeAspect="1"/>
                        </pic:cNvPicPr>
                        <pic:nvPr/>
                      </pic:nvPicPr>
                      <pic:blipFill>
                        <a:blip r:embed="rId62"/>
                        <a:stretch/>
                      </pic:blipFill>
                      <pic:spPr bwMode="auto">
                        <a:xfrm>
                          <a:off x="0" y="0"/>
                          <a:ext cx="5939789" cy="14430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0pt;height:113.63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28</w:t>
      </w:r>
      <w:r>
        <w:fldChar w:fldCharType="end"/>
      </w:r>
      <w:r>
        <w:t xml:space="preserve">. Carpeta comprimida con los archivos GTFS de Andalucía. </w:t>
      </w:r>
      <w:r/>
    </w:p>
    <w:p>
      <w:pPr>
        <w:pBdr/>
        <w:spacing/>
        <w:ind/>
        <w:rPr>
          <w:highlight w:val="none"/>
        </w:rPr>
      </w:pPr>
      <w:r>
        <w:t xml:space="preserve">Para este proyecto interesa realmente las paradas, aunque el resto de información podría ser útil más adelante. Viendo el archivo “stops.txt”:</w:t>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3339170" cy="2908473"/>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8934" name=""/>
                        <pic:cNvPicPr>
                          <a:picLocks noChangeAspect="1"/>
                        </pic:cNvPicPr>
                        <pic:nvPr/>
                      </pic:nvPicPr>
                      <pic:blipFill>
                        <a:blip r:embed="rId63"/>
                        <a:stretch/>
                      </pic:blipFill>
                      <pic:spPr bwMode="auto">
                        <a:xfrm flipH="0" flipV="0">
                          <a:off x="0" y="0"/>
                          <a:ext cx="3339169" cy="29084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262.93pt;height:229.01pt;mso-wrap-distance-left:0.00pt;mso-wrap-distance-top:0.00pt;mso-wrap-distance-right:0.00pt;mso-wrap-distance-bottom:0.00pt;z-index:1;" stroked="false">
                <v:imagedata r:id="rId63" o:title=""/>
                <o:lock v:ext="edit" rotation="t"/>
              </v:shape>
            </w:pict>
          </mc:Fallback>
        </mc:AlternateContent>
      </w:r>
      <w:r>
        <w:rPr>
          <w:highlight w:val="none"/>
        </w:rPr>
      </w:r>
      <w:r/>
    </w:p>
    <w:p>
      <w:pPr>
        <w:pStyle w:val="1244"/>
        <w:pBdr/>
        <w:spacing/>
        <w:ind/>
        <w:jc w:val="center"/>
        <w:rPr/>
      </w:pPr>
      <w:r>
        <w:t xml:space="preserve">Ilustración </w:t>
      </w:r>
      <w:r>
        <w:fldChar w:fldCharType="begin"/>
        <w:instrText xml:space="preserve"> SEQ Ilustración \* Arabic </w:instrText>
        <w:fldChar w:fldCharType="separate"/>
      </w:r>
      <w:r>
        <w:t xml:space="preserve">29</w:t>
      </w:r>
      <w:r>
        <w:fldChar w:fldCharType="end"/>
      </w:r>
      <w:r>
        <w:t xml:space="preserve">. Archivo "stops.txt", en formato CSV </w:t>
      </w:r>
      <w:r/>
    </w:p>
    <w:p>
      <w:pPr>
        <w:pBdr/>
        <w:spacing/>
        <w:ind/>
        <w:rPr>
          <w:highlight w:val="none"/>
        </w:rPr>
      </w:pPr>
      <w:r>
        <w:t xml:space="preserve">Se ve como este es un archivo CSV con la identificación de las paradas, su nombre y coordenadas. Esto será muy útil, pues Grafana permite implementar este tipo de archivos con formato GEOjson</w:t>
      </w:r>
      <w:r>
        <w:t xml:space="preserve">. Para pasarlo de txt a GEOjson, se desarrolló un pequeño código en python: </w:t>
      </w:r>
      <w:r>
        <w:rPr>
          <w:highlight w:val="yellow"/>
        </w:rPr>
        <w:t xml:space="preserve">NO SE SI DEJARE EL CODIGO</w:t>
      </w:r>
      <w:r>
        <w:rPr>
          <w:highlight w:val="none"/>
        </w:rPr>
      </w:r>
      <w:r>
        <w:rPr>
          <w:highlight w: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import </w:t>
      </w:r>
      <w:r>
        <w:rPr>
          <w:color w:val="000000" w:themeColor="text1"/>
        </w:rPr>
        <w:t xml:space="preserve">csv</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import </w:t>
      </w:r>
      <w:r>
        <w:rPr>
          <w:color w:val="000000" w:themeColor="text1"/>
        </w:rPr>
        <w:t xml:space="preserve">json</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jc w:val="left"/>
        <w:rPr>
          <w:color w:val="0070c0"/>
          <w14:ligatures w14:val="none"/>
        </w:rPr>
      </w:pPr>
      <w:r>
        <w:rPr>
          <w:color w:val="0070c0"/>
        </w:rPr>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0000" w:themeColor="text1"/>
        </w:rPr>
        <w:t xml:space="preserve">geojson </w:t>
      </w: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"type"</w:t>
      </w:r>
      <w:r>
        <w:rPr>
          <w:color w:val="000000" w:themeColor="text1"/>
        </w:rPr>
        <w:t xml:space="preserve">:</w:t>
      </w:r>
      <w:r>
        <w:rPr>
          <w:color w:val="0070c0"/>
        </w:rPr>
        <w:t xml:space="preserve"> "FeatureCollection"</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70c0"/>
        </w:rPr>
        <w:t xml:space="preserve">    "features": </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jc w:val="left"/>
        <w:rPr>
          <w:color w:val="0070c0"/>
          <w14:ligatures w14:val="none"/>
        </w:rPr>
      </w:pPr>
      <w:r>
        <w:rPr>
          <w:color w:val="0070c0"/>
        </w:rPr>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with </w:t>
      </w:r>
      <w:r>
        <w:rPr>
          <w:color w:val="7030a0"/>
        </w:rPr>
        <w:t xml:space="preserve">open</w:t>
      </w:r>
      <w:r>
        <w:rPr>
          <w:color w:val="0070c0"/>
        </w:rPr>
        <w:t xml:space="preserve">('stops.txt'</w:t>
      </w:r>
      <w:r>
        <w:rPr>
          <w:color w:val="000000" w:themeColor="text1"/>
        </w:rPr>
        <w:t xml:space="preserve">,</w:t>
      </w:r>
      <w:r>
        <w:rPr>
          <w:color w:val="0070c0"/>
        </w:rPr>
        <w:t xml:space="preserve"> </w:t>
      </w:r>
      <w:r>
        <w:t xml:space="preserve">newline</w:t>
      </w:r>
      <w:r>
        <w:rPr>
          <w:color w:val="0070c0"/>
        </w:rPr>
        <w:t xml:space="preserve">=''</w:t>
      </w:r>
      <w:r>
        <w:rPr>
          <w:color w:val="000000" w:themeColor="text1"/>
        </w:rPr>
        <w:t xml:space="preserve">,</w:t>
      </w:r>
      <w:r>
        <w:rPr>
          <w:color w:val="0070c0"/>
        </w:rPr>
        <w:t xml:space="preserve"> </w:t>
      </w:r>
      <w:r>
        <w:rPr>
          <w:color w:val="000000" w:themeColor="text1"/>
        </w:rPr>
        <w:t xml:space="preserve">encoding</w:t>
      </w:r>
      <w:r>
        <w:rPr>
          <w:color w:val="0070c0"/>
        </w:rPr>
        <w:t xml:space="preserve">='utf-8') </w:t>
      </w:r>
      <w:r>
        <w:rPr>
          <w:color w:val="ee0000"/>
          <w:lang w:val="es-ES"/>
        </w:rPr>
        <w:t xml:space="preserve">as </w:t>
      </w:r>
      <w:r>
        <w:rPr>
          <w:color w:val="000000" w:themeColor="text1"/>
        </w:rPr>
        <w:t xml:space="preserve">csvfile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reader </w:t>
      </w:r>
      <w:r>
        <w:rPr>
          <w:color w:val="0070c0"/>
        </w:rPr>
        <w:t xml:space="preserve">= </w:t>
      </w:r>
      <w:r>
        <w:rPr>
          <w:color w:val="000000" w:themeColor="text1"/>
        </w:rPr>
        <w:t xml:space="preserve">csv</w:t>
      </w:r>
      <w:r>
        <w:rPr>
          <w:color w:val="000000" w:themeColor="text1"/>
        </w:rPr>
        <w:t xml:space="preserve">.</w:t>
      </w:r>
      <w:r>
        <w:rPr>
          <w:color w:val="0070c0"/>
        </w:rPr>
        <w:t xml:space="preserve">DictReader(</w:t>
      </w:r>
      <w:r>
        <w:rPr>
          <w:color w:val="000000" w:themeColor="text1"/>
        </w:rPr>
        <w:t xml:space="preserve">csvfile</w:t>
      </w:r>
      <w:r>
        <w:rPr>
          <w:color w:val="0070c0"/>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ee0000"/>
          <w:lang w:val="es-ES"/>
        </w:rPr>
        <w:t xml:space="preserve">for </w:t>
      </w:r>
      <w:r>
        <w:rPr>
          <w:color w:val="000000" w:themeColor="text1"/>
        </w:rPr>
        <w:t xml:space="preserve">row </w:t>
      </w:r>
      <w:r>
        <w:rPr>
          <w:color w:val="0070c0"/>
        </w:rPr>
        <w:t xml:space="preserve">in </w:t>
      </w:r>
      <w:r>
        <w:rPr>
          <w:color w:val="000000" w:themeColor="text1"/>
        </w:rPr>
        <w:t xml:space="preserve">reader</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feature </w:t>
      </w: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"type"</w:t>
      </w:r>
      <w:r>
        <w:rPr>
          <w:color w:val="000000" w:themeColor="text1"/>
        </w:rPr>
        <w:t xml:space="preserve">:</w:t>
      </w:r>
      <w:r>
        <w:rPr>
          <w:color w:val="0070c0"/>
        </w:rPr>
        <w:t xml:space="preserve"> "Feature"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"geometry"</w:t>
      </w:r>
      <w:r>
        <w:rPr>
          <w:color w:val="000000" w:themeColor="text1"/>
        </w:rPr>
        <w:t xml:space="preserve">: {</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"type"</w:t>
      </w:r>
      <w:r>
        <w:rPr>
          <w:color w:val="000000" w:themeColor="text1"/>
        </w:rPr>
        <w:t xml:space="preserve">:</w:t>
      </w:r>
      <w:r>
        <w:rPr>
          <w:color w:val="0070c0"/>
        </w:rPr>
        <w:t xml:space="preserve"> "Point"</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"coordinates"</w:t>
      </w:r>
      <w:r>
        <w:rPr>
          <w:color w:val="000000" w:themeColor="text1"/>
        </w:rPr>
        <w:t xml:space="preserve">:[</w:t>
      </w:r>
      <w:r>
        <w:rPr>
          <w:color w:val="7030a0"/>
        </w:rPr>
        <w:t xml:space="preserve">float</w:t>
      </w:r>
      <w:r>
        <w:rPr>
          <w:color w:val="000000" w:themeColor="text1"/>
        </w:rPr>
        <w:t xml:space="preserve">(</w:t>
      </w:r>
      <w:r>
        <w:rPr>
          <w:color w:val="000000" w:themeColor="text1"/>
        </w:rPr>
        <w:t xml:space="preserve">row</w:t>
      </w:r>
      <w:r>
        <w:rPr>
          <w:color w:val="000000" w:themeColor="text1"/>
        </w:rPr>
        <w:t xml:space="preserve">[</w:t>
      </w:r>
      <w:r>
        <w:rPr>
          <w:color w:val="0070c0"/>
        </w:rPr>
        <w:t xml:space="preserve">"stop_lon"</w:t>
      </w:r>
      <w:r>
        <w:rPr>
          <w:color w:val="000000" w:themeColor="text1"/>
        </w:rPr>
        <w:t xml:space="preserve">])</w:t>
      </w:r>
      <w:r>
        <w:rPr>
          <w:color w:val="000000" w:themeColor="text1"/>
        </w:rPr>
        <w:t xml:space="preserve">,</w:t>
      </w:r>
      <w:r>
        <w:rPr>
          <w:color w:val="0070c0"/>
        </w:rPr>
        <w:t xml:space="preserve"> </w:t>
      </w:r>
      <w:r>
        <w:rPr>
          <w:color w:val="7030a0"/>
        </w:rPr>
        <w:t xml:space="preserve">float</w:t>
      </w:r>
      <w:r>
        <w:rPr>
          <w:color w:val="000000" w:themeColor="text1"/>
        </w:rPr>
        <w:t xml:space="preserve">(</w:t>
      </w:r>
      <w:r>
        <w:rPr>
          <w:color w:val="000000" w:themeColor="text1"/>
        </w:rPr>
        <w:t xml:space="preserve">row</w:t>
      </w:r>
      <w:r>
        <w:rPr>
          <w:color w:val="000000" w:themeColor="text1"/>
        </w:rPr>
        <w:t xml:space="preserve">[</w:t>
      </w:r>
      <w:r>
        <w:rPr>
          <w:color w:val="0070c0"/>
        </w:rPr>
        <w:t xml:space="preserve">"stop_lat"</w:t>
      </w:r>
      <w:r>
        <w:rPr>
          <w:color w:val="000000" w:themeColor="text1"/>
        </w:rPr>
        <w:t xml:space="preserve">]</w:t>
      </w:r>
      <w:r>
        <w:rPr>
          <w:color w:val="000000" w:themeColor="text1"/>
        </w:rPr>
        <w:t xml:space="preserv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"properties"</w:t>
      </w:r>
      <w:r>
        <w:rPr>
          <w:color w:val="000000" w:themeColor="text1"/>
        </w:rPr>
        <w:t xml:space="preserve">:</w:t>
      </w:r>
      <w:r>
        <w:rPr>
          <w:color w:val="0070c0"/>
        </w:rPr>
        <w:t xml:space="preserve"> </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"stop_id"</w:t>
      </w:r>
      <w:r>
        <w:rPr>
          <w:color w:val="000000" w:themeColor="text1"/>
        </w:rPr>
        <w:t xml:space="preserve">:</w:t>
      </w:r>
      <w:r>
        <w:rPr>
          <w:color w:val="0070c0"/>
        </w:rPr>
        <w:t xml:space="preserve"> </w:t>
      </w:r>
      <w:r>
        <w:rPr>
          <w:color w:val="000000" w:themeColor="text1"/>
        </w:rPr>
        <w:t xml:space="preserve">row</w:t>
      </w:r>
      <w:r>
        <w:rPr>
          <w:color w:val="000000" w:themeColor="text1"/>
        </w:rPr>
        <w:t xml:space="preserve">[</w:t>
      </w:r>
      <w:r>
        <w:rPr>
          <w:color w:val="0070c0"/>
        </w:rPr>
        <w:t xml:space="preserve">"stop_id"</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"stop_name"</w:t>
      </w:r>
      <w:r>
        <w:rPr>
          <w:color w:val="000000" w:themeColor="text1"/>
        </w:rPr>
        <w:t xml:space="preserve">:</w:t>
      </w:r>
      <w:r>
        <w:rPr>
          <w:color w:val="0070c0"/>
        </w:rPr>
        <w:t xml:space="preserve"> </w:t>
      </w:r>
      <w:r>
        <w:rPr>
          <w:color w:val="000000" w:themeColor="text1"/>
        </w:rPr>
        <w:t xml:space="preserve">row</w:t>
      </w:r>
      <w:r>
        <w:rPr>
          <w:color w:val="000000" w:themeColor="text1"/>
        </w:rPr>
        <w:t xml:space="preserve">[</w:t>
      </w:r>
      <w:r>
        <w:rPr>
          <w:color w:val="0070c0"/>
        </w:rPr>
        <w:t xml:space="preserve">"stop_name"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70c0"/>
        </w:rPr>
        <w:t xml:space="preserve">            </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geojson</w:t>
      </w:r>
      <w:r>
        <w:rPr>
          <w:color w:val="000000" w:themeColor="text1"/>
        </w:rPr>
        <w:t xml:space="preserve">[</w:t>
      </w:r>
      <w:r>
        <w:rPr>
          <w:color w:val="0070c0"/>
        </w:rPr>
        <w:t xml:space="preserve">"features"</w:t>
      </w:r>
      <w:r>
        <w:rPr>
          <w:color w:val="000000" w:themeColor="text1"/>
        </w:rPr>
        <w:t xml:space="preserve">].</w:t>
      </w:r>
      <w:r>
        <w:rPr>
          <w:color w:val="0070c0"/>
        </w:rPr>
        <w:t xml:space="preserve">append</w:t>
      </w:r>
      <w:r>
        <w:rPr>
          <w:color w:val="000000" w:themeColor="text1"/>
        </w:rPr>
        <w:t xml:space="preserve">(</w:t>
      </w:r>
      <w:r>
        <w:rPr>
          <w:color w:val="000000" w:themeColor="text1"/>
        </w:rPr>
        <w:t xml:space="preserve">feature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jc w:val="left"/>
        <w:rPr>
          <w:color w:val="0070c0"/>
          <w14:ligatures w14:val="none"/>
        </w:rPr>
      </w:pPr>
      <w:r>
        <w:rPr>
          <w:color w:val="0070c0"/>
        </w:rPr>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t xml:space="preserve">with </w:t>
      </w:r>
      <w:r>
        <w:rPr>
          <w:color w:val="7030a0"/>
        </w:rPr>
        <w:t xml:space="preserve">open</w:t>
      </w:r>
      <w:r>
        <w:rPr>
          <w:color w:val="000000" w:themeColor="text1"/>
        </w:rPr>
        <w:t xml:space="preserve">(</w:t>
      </w:r>
      <w:r>
        <w:rPr>
          <w:color w:val="0070c0"/>
        </w:rPr>
        <w:t xml:space="preserve">"stops.geojson"</w:t>
      </w:r>
      <w:r>
        <w:rPr>
          <w:color w:val="000000" w:themeColor="text1"/>
        </w:rPr>
        <w:t xml:space="preserve">,</w:t>
      </w:r>
      <w:r>
        <w:rPr>
          <w:color w:val="0070c0"/>
        </w:rPr>
        <w:t xml:space="preserve"> "w"</w:t>
      </w:r>
      <w:r>
        <w:rPr>
          <w:color w:val="000000" w:themeColor="text1"/>
        </w:rPr>
        <w:t xml:space="preserve">,</w:t>
      </w:r>
      <w:r>
        <w:rPr>
          <w:color w:val="0070c0"/>
        </w:rPr>
        <w:t xml:space="preserve"> </w:t>
      </w:r>
      <w:r>
        <w:rPr>
          <w:color w:val="000000" w:themeColor="text1"/>
        </w:rPr>
        <w:t xml:space="preserve">encoding</w:t>
      </w:r>
      <w:r>
        <w:rPr>
          <w:color w:val="0070c0"/>
        </w:rPr>
        <w:t xml:space="preserve">='utf-8'</w:t>
      </w:r>
      <w:r>
        <w:rPr>
          <w:color w:val="000000" w:themeColor="text1"/>
        </w:rPr>
        <w:t xml:space="preserve">)</w:t>
      </w:r>
      <w:r>
        <w:rPr>
          <w:color w:val="0070c0"/>
        </w:rPr>
        <w:t xml:space="preserve"> </w:t>
      </w:r>
      <w:r>
        <w:rPr>
          <w:color w:val="ee0000"/>
          <w:lang w:val="es-ES"/>
        </w:rPr>
        <w:t xml:space="preserve">as </w:t>
      </w:r>
      <w:r>
        <w:rPr>
          <w:color w:val="000000" w:themeColor="text1"/>
        </w:rPr>
        <w:t xml:space="preserve">outfile</w:t>
      </w:r>
      <w:r>
        <w:rPr>
          <w:color w:val="000000" w:themeColor="text1"/>
        </w:rPr>
        <w:t xml:space="preserve">:</w:t>
      </w:r>
      <w:r>
        <w:rPr>
          <w:color w:val="0070c0"/>
          <w14:ligatures w14:val="none"/>
        </w:rPr>
      </w:r>
      <w:r>
        <w:rPr>
          <w:color w:val="0070c0"/>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0070c0"/>
        </w:rPr>
        <w:t xml:space="preserve">    </w:t>
      </w:r>
      <w:r>
        <w:rPr>
          <w:color w:val="000000" w:themeColor="text1"/>
        </w:rPr>
        <w:t xml:space="preserve">json</w:t>
      </w:r>
      <w:r>
        <w:rPr>
          <w:color w:val="0070c0"/>
        </w:rPr>
        <w:t xml:space="preserve">.dump(</w:t>
      </w:r>
      <w:r>
        <w:rPr>
          <w:color w:val="000000" w:themeColor="text1"/>
        </w:rPr>
        <w:t xml:space="preserve">geojson</w:t>
      </w:r>
      <w:r>
        <w:rPr>
          <w:color w:val="0070c0"/>
        </w:rPr>
        <w:t xml:space="preserve">, </w:t>
      </w:r>
      <w:r>
        <w:rPr>
          <w:color w:val="000000" w:themeColor="text1"/>
        </w:rPr>
        <w:t xml:space="preserve">outfile</w:t>
      </w:r>
      <w:r>
        <w:rPr>
          <w:color w:val="0070c0"/>
        </w:rPr>
        <w:t xml:space="preserve">, </w:t>
      </w:r>
      <w:r>
        <w:rPr>
          <w:color w:val="000000" w:themeColor="text1"/>
        </w:rPr>
        <w:t xml:space="preserve">indent</w:t>
      </w:r>
      <w:r>
        <w:rPr>
          <w:color w:val="0070c0"/>
        </w:rPr>
        <w:t xml:space="preserve">=2</w:t>
      </w:r>
      <w:r>
        <w:rPr>
          <w:color w:val="000000" w:themeColor="text1"/>
        </w:rPr>
        <w:t xml:space="preserve">)</w:t>
      </w:r>
      <w:r>
        <w:rPr>
          <w:color w:val="0070c0"/>
          <w14:ligatures w14:val="none"/>
        </w:rPr>
      </w:r>
      <w:r>
        <w:rPr>
          <w:color w:val="0070c0"/>
          <w14:ligatures w14:val="none"/>
        </w:rPr>
      </w:r>
    </w:p>
    <w:p>
      <w:pPr>
        <w:pBdr/>
        <w:spacing/>
        <w:ind/>
        <w:rPr>
          <w:highlight w:val="none"/>
        </w:rPr>
      </w:pPr>
      <w:r>
        <w:rPr>
          <w:highlight w:val="none"/>
        </w:rPr>
        <w:t xml:space="preserve">Este simplemente hace la conv</w:t>
      </w:r>
      <w:r>
        <w:rPr>
          <w:highlight w:val="none"/>
        </w:rPr>
        <w:t xml:space="preserve">ersión a GEOjson, para poder usarlo en Grafana. Una vez convertido, se sube a un servicio en la nube como github para que Grafana pueda a acceder a él. Se crea una nueva capa del tipo geojson y se pega en enlace de github, apareciendo las paradas marcadas:</w:t>
      </w:r>
      <w:r>
        <w:rPr>
          <w:highlight w:val="none"/>
        </w:rPr>
      </w:r>
      <w:r>
        <w:rPr>
          <w:highlight w:val="none"/>
        </w:rPr>
      </w:r>
    </w:p>
    <w:p>
      <w:pPr>
        <w:pBdr/>
        <w:spacing/>
        <w:ind/>
        <w:jc w:val="center"/>
        <w:rPr>
          <w:highlight w:val="yellow"/>
        </w:rPr>
      </w:pPr>
      <w:r>
        <w:rPr>
          <w:highlight w:val="none"/>
        </w:rPr>
      </w:r>
      <w:r>
        <mc:AlternateContent>
          <mc:Choice Requires="wpg">
            <w:drawing>
              <wp:inline xmlns:wp="http://schemas.openxmlformats.org/drawingml/2006/wordprocessingDrawing" distT="0" distB="0" distL="0" distR="0">
                <wp:extent cx="4295108" cy="3039173"/>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4538" name=""/>
                        <pic:cNvPicPr>
                          <a:picLocks noChangeAspect="1"/>
                        </pic:cNvPicPr>
                        <pic:nvPr/>
                      </pic:nvPicPr>
                      <pic:blipFill>
                        <a:blip r:embed="rId64"/>
                        <a:stretch/>
                      </pic:blipFill>
                      <pic:spPr bwMode="auto">
                        <a:xfrm flipH="0" flipV="0">
                          <a:off x="0" y="0"/>
                          <a:ext cx="4295108" cy="30391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38.20pt;height:239.30pt;mso-wrap-distance-left:0.00pt;mso-wrap-distance-top:0.00pt;mso-wrap-distance-right:0.00pt;mso-wrap-distance-bottom:0.00pt;z-index:1;" stroked="false">
                <v:imagedata r:id="rId64" o:title=""/>
                <o:lock v:ext="edit" rotation="t"/>
              </v:shape>
            </w:pict>
          </mc:Fallback>
        </mc:AlternateContent>
      </w:r>
      <w:r>
        <w:rPr>
          <w:highlight w:val="yellow"/>
        </w:rPr>
      </w:r>
      <w:r>
        <w:rPr>
          <w:highlight w:val="yellow"/>
        </w:rPr>
      </w:r>
    </w:p>
    <w:p>
      <w:pPr>
        <w:pStyle w:val="1244"/>
        <w:pBdr/>
        <w:spacing/>
        <w:ind/>
        <w:jc w:val="center"/>
        <w:rPr/>
      </w:pPr>
      <w:r>
        <w:t xml:space="preserve">Ilustración </w:t>
      </w:r>
      <w:r>
        <w:fldChar w:fldCharType="begin"/>
        <w:instrText xml:space="preserve"> SEQ Ilustración \* Arabic </w:instrText>
        <w:fldChar w:fldCharType="separate"/>
      </w:r>
      <w:r>
        <w:t xml:space="preserve">30</w:t>
      </w:r>
      <w:r>
        <w:fldChar w:fldCharType="end"/>
      </w:r>
      <w:r>
        <w:t xml:space="preserve">. Paradas de Algeciras mostradas en el mapa </w:t>
      </w:r>
      <w:r/>
    </w:p>
    <w:p>
      <w:pPr>
        <w:pBdr/>
        <w:spacing/>
        <w:ind/>
        <w:rPr>
          <w:highlight w:val="none"/>
        </w:rPr>
      </w:pPr>
      <w:r>
        <w:t xml:space="preserve">Siendo que ya se visualiza en el mapa tanto la posición actual del vehículo como la de las paradas, queda estudiar como realizar la temporalización para obtener una medida del tiempo restante para llegar a cada una de estas.</w:t>
      </w:r>
      <w:r>
        <w:rPr>
          <w:highlight w:val="none"/>
        </w:rPr>
      </w:r>
      <w:r>
        <w:rPr>
          <w:highlight w:val="none"/>
        </w:rPr>
      </w:r>
    </w:p>
    <w:p>
      <w:pPr>
        <w:pBdr/>
        <w:spacing/>
        <w:ind/>
        <w:rPr>
          <w:highlight w:val="none"/>
        </w:rPr>
      </w:pPr>
      <w:r>
        <w:rPr>
          <w:highlight w:val="none"/>
        </w:rPr>
        <w:t xml:space="preserve">Los</w:t>
      </w:r>
      <w:r>
        <w:rPr>
          <w:highlight w:val="none"/>
        </w:rPr>
        <w:t xml:space="preserve"> programas que se utilizan no proveen de herramientas demasiado potentes para realizar cálculos, aunque se puede realizar una aproximación en Grafana. Para hacer algo más concreto, habría que realizar un programa externo que se encargue unicamente de este </w:t>
      </w:r>
      <w:r>
        <w:rPr>
          <w:highlight w:val="none"/>
        </w:rPr>
        <w:t xml:space="preserve">papel. Esto genera un problema, pues si se hacen los cálculos con el Seeeduino, el mensaje a enviar sería mayor y limitaría la cantidad de mensajes que se podrían enviar. Por lo tanto, se tratará de buscar una solución evitando utilizar el microcontrolador</w:t>
      </w:r>
      <w:r>
        <w:rPr>
          <w:highlight w:val="none"/>
        </w:rPr>
        <w:t xml:space="preserve">.</w:t>
      </w:r>
      <w:r>
        <w:rPr>
          <w:highlight w:val="none"/>
        </w:rPr>
      </w:r>
      <w:r>
        <w:rPr>
          <w:highlight w:val="none"/>
        </w:rPr>
      </w:r>
    </w:p>
    <w:p>
      <w:pPr>
        <w:pStyle w:val="1259"/>
        <w:pBdr/>
        <w:spacing/>
        <w:ind/>
        <w:rPr/>
      </w:pPr>
      <w:r/>
      <w:bookmarkStart w:id="183" w:name="_Ref202525163"/>
      <w:r/>
      <w:bookmarkStart w:id="178" w:name="_Toc29"/>
      <w:r>
        <w:rPr>
          <w:highlight w:val="none"/>
        </w:rPr>
        <w:t xml:space="preserve">Programa de c</w:t>
      </w:r>
      <w:r>
        <w:rPr>
          <w:highlight w:val="none"/>
        </w:rPr>
        <w:t xml:space="preserve">álculo del tiempo de llegada</w:t>
      </w:r>
      <w:r/>
      <w:bookmarkEnd w:id="178"/>
      <w:r/>
      <w:bookmarkEnd w:id="183"/>
      <w:r/>
      <w:r/>
    </w:p>
    <w:p>
      <w:pPr>
        <w:pBdr/>
        <w:spacing/>
        <w:ind/>
        <w:rPr>
          <w:highlight w:val="none"/>
        </w:rPr>
      </w:pPr>
      <w:r>
        <w:rPr>
          <w:highlight w:val="none"/>
        </w:rPr>
        <w:t xml:space="preserve">La soluci</w:t>
      </w:r>
      <w:r>
        <w:rPr>
          <w:highlight w:val="none"/>
        </w:rPr>
        <w:t xml:space="preserve">ón adoptada para el problema del c</w:t>
      </w:r>
      <w:r>
        <w:rPr>
          <w:highlight w:val="none"/>
        </w:rPr>
        <w:t xml:space="preserve">álculo del tiempo de llegada a la siguiente parada es la creaci</w:t>
      </w:r>
      <w:r>
        <w:rPr>
          <w:highlight w:val="none"/>
        </w:rPr>
        <w:t xml:space="preserve">ón de un programa externo que se encargue de ello, pues no se podr</w:t>
      </w:r>
      <w:r>
        <w:rPr>
          <w:highlight w:val="none"/>
        </w:rPr>
        <w:t xml:space="preserve">ía implementar con las etapas ya establecidas en el proyecto sin aumentar la carga del mensaje en gran medida.</w:t>
      </w:r>
      <w:r>
        <w:rPr>
          <w:highlight w:val="none"/>
        </w:rPr>
      </w:r>
      <w:r>
        <w:rPr>
          <w:highlight w:val="none"/>
        </w:rPr>
      </w:r>
    </w:p>
    <w:p>
      <w:pPr>
        <w:pBdr/>
        <w:spacing/>
        <w:ind/>
        <w:rPr>
          <w:highlight w:val="none"/>
        </w:rPr>
      </w:pPr>
      <w:r>
        <w:rPr>
          <w:highlight w:val="none"/>
        </w:rPr>
        <w:t xml:space="preserve">En etapas anteriores del desarrollo del proyecto, previo al diseño de este programa, se enviaba por LoRaWAN </w:t>
      </w:r>
      <w:r>
        <w:rPr>
          <w:highlight w:val="none"/>
        </w:rPr>
        <w:t xml:space="preserve">únicamente las coordenadas del Seeeduino. Sin embargo, al no poseer un hist</w:t>
      </w:r>
      <w:r>
        <w:rPr>
          <w:highlight w:val="none"/>
        </w:rPr>
        <w:t xml:space="preserve">órico de medidas del tiempo que transcurre de una parada a otra, se decidi</w:t>
      </w:r>
      <w:r>
        <w:rPr>
          <w:highlight w:val="none"/>
        </w:rPr>
        <w:t xml:space="preserve">ó utilizar la velocidad del veh</w:t>
      </w:r>
      <w:r>
        <w:rPr>
          <w:highlight w:val="none"/>
        </w:rPr>
        <w:t xml:space="preserve">ículo que tambi</w:t>
      </w:r>
      <w:r>
        <w:rPr>
          <w:highlight w:val="none"/>
        </w:rPr>
        <w:t xml:space="preserve">én puede obtenerse con el GPS. Por tanto, se hizo inevitable el aumento del tamaño del payload a enviar, aunque debido a la menor necesidad de precisi</w:t>
      </w:r>
      <w:r>
        <w:rPr>
          <w:highlight w:val="none"/>
        </w:rPr>
        <w:t xml:space="preserve">ón del valor, se puede utilizar solo un byte para enviarlo, volviendo este aumento pr</w:t>
      </w:r>
      <w:r>
        <w:rPr>
          <w:highlight w:val="none"/>
        </w:rPr>
        <w:t xml:space="preserve">ácticamente despreciable para la red. </w:t>
      </w:r>
      <w:r>
        <w:rPr>
          <w:highlight w:val="none"/>
        </w:rPr>
      </w:r>
      <w:r>
        <w:rPr>
          <w:highlight w:val="none"/>
        </w:rPr>
      </w:r>
    </w:p>
    <w:p>
      <w:pPr>
        <w:pBdr/>
        <w:spacing/>
        <w:ind/>
        <w:rPr>
          <w:highlight w:val="none"/>
        </w:rPr>
      </w:pPr>
      <w:r>
        <w:rPr>
          <w:highlight w:val="none"/>
        </w:rPr>
        <w:t xml:space="preserve">Ya se vio como se toman las medidas de velocidad en </w:t>
      </w:r>
      <w:r>
        <w:t xml:space="preserve">el punto </w:t>
      </w:r>
      <w:r>
        <w:fldChar w:fldCharType="begin"/>
      </w:r>
      <w:r>
        <w:instrText xml:space="preserve"> REF _Ref202525162 \r  \h</w:instrText>
      </w:r>
      <w:r>
        <w:fldChar w:fldCharType="separate"/>
      </w:r>
      <w:r>
        <w:t xml:space="preserve">1.8.2</w:t>
      </w:r>
      <w:r>
        <w:fldChar w:fldCharType="end"/>
      </w:r>
      <w:r>
        <w:rPr>
          <w:highlight w:val="none"/>
        </w:rPr>
        <w:t xml:space="preserve">. Se recordar</w:t>
      </w:r>
      <w:r>
        <w:rPr>
          <w:highlight w:val="none"/>
        </w:rPr>
        <w:t xml:space="preserve">á con el fin de facilitar la lectura de este apartado. Teniendo en cuenta que el Seeeduino enviar</w:t>
      </w:r>
      <w:r>
        <w:rPr>
          <w:highlight w:val="none"/>
        </w:rPr>
        <w:t xml:space="preserve">á su posici</w:t>
      </w:r>
      <w:r>
        <w:rPr>
          <w:highlight w:val="none"/>
        </w:rPr>
        <w:t xml:space="preserve">ón cada 5 minutos aproximadamente, para la velocidad se toma una medida cada minuto durante ese tiempo, obteniendo as</w:t>
      </w:r>
      <w:r>
        <w:rPr>
          <w:highlight w:val="none"/>
        </w:rPr>
        <w:t xml:space="preserve">í 5 medidas. Estas se promedian y se env</w:t>
      </w:r>
      <w:r>
        <w:rPr>
          <w:highlight w:val="none"/>
        </w:rPr>
        <w:t xml:space="preserve">ían cuando sea el momento de enviar las coordenadas</w:t>
      </w:r>
      <w:r>
        <w:rPr>
          <w:highlight w:val="none"/>
        </w:rPr>
        <w:t xml:space="preserve">. </w:t>
      </w:r>
      <w:r>
        <w:rPr>
          <w:highlight w:val="none"/>
        </w:rPr>
      </w:r>
      <w:r>
        <w:rPr>
          <w:highlight w:val="none"/>
        </w:rPr>
      </w:r>
    </w:p>
    <w:p>
      <w:pPr>
        <w:pBdr/>
        <w:spacing/>
        <w:ind/>
        <w:rPr>
          <w:highlight w:val="none"/>
        </w:rPr>
      </w:pPr>
      <w:r>
        <w:rPr>
          <w:highlight w:val="none"/>
        </w:rPr>
        <w:t xml:space="preserve">Se utilizar</w:t>
      </w:r>
      <w:r>
        <w:rPr>
          <w:highlight w:val="none"/>
        </w:rPr>
        <w:t xml:space="preserve">á la base de datos para tratar las medidas de velocidad, utilizando el c</w:t>
      </w:r>
      <w:r>
        <w:rPr>
          <w:highlight w:val="none"/>
        </w:rPr>
        <w:t xml:space="preserve">ódigo en Python descrito a continuaci</w:t>
      </w:r>
      <w:r>
        <w:rPr>
          <w:highlight w:val="none"/>
        </w:rPr>
        <w:t xml:space="preserve">ón, que se explicar</w:t>
      </w:r>
      <w:r>
        <w:rPr>
          <w:highlight w:val="none"/>
        </w:rPr>
        <w:t xml:space="preserve">á por partes para facilitar su comprensi</w:t>
      </w:r>
      <w:r>
        <w:rPr>
          <w:highlight w:val="none"/>
        </w:rPr>
        <w:t xml:space="preserve">ón:</w:t>
      </w:r>
      <w:r>
        <w:rPr>
          <w:highlight w:val="none"/>
        </w:rPr>
      </w:r>
      <w:r>
        <w:rPr>
          <w:highlight w: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Main #</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Configuración inicial</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w:t>
      </w:r>
      <w:r>
        <w:rPr>
          <w:color w:val="000000" w:themeColor="text1"/>
        </w:rPr>
        <w:t xml:space="preserve">writer</w:t>
      </w:r>
      <w:r>
        <w:rPr>
          <w:color w:val="000000" w:themeColor="text1"/>
        </w:rPr>
        <w:t xml:space="preserve">, </w:t>
      </w:r>
      <w:r>
        <w:rPr>
          <w:color w:val="000000" w:themeColor="text1"/>
        </w:rPr>
        <w:t xml:space="preserve">reader</w:t>
      </w:r>
      <w:r>
        <w:rPr>
          <w:color w:val="000000" w:themeColor="text1"/>
        </w:rPr>
        <w:t xml:space="preserve">, </w:t>
      </w:r>
      <w:r>
        <w:rPr>
          <w:color w:val="000000" w:themeColor="text1"/>
        </w:rPr>
        <w:t xml:space="preserve">org</w:t>
      </w:r>
      <w:r>
        <w:rPr>
          <w:color w:val="000000" w:themeColor="text1"/>
        </w:rPr>
        <w:t xml:space="preserve">, </w:t>
      </w:r>
      <w:r>
        <w:rPr>
          <w:color w:val="000000" w:themeColor="text1"/>
        </w:rPr>
        <w:t xml:space="preserve">bucket</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config_influx</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stops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read_file</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last_data</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None</w:t>
      </w:r>
      <w:r>
        <w:rPr>
          <w:color w:val="000000" w:themeColor="text1"/>
        </w:rPr>
        <w:t xml:space="preserve">  </w:t>
      </w:r>
      <w:r>
        <w:rPr>
          <w:color w:val="000000" w:themeColor="text1"/>
        </w:rPr>
        <w:t xml:space="preserve"># Variable para almacenar los últimos datos leídos</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while</w:t>
      </w:r>
      <w:r>
        <w:rPr>
          <w:color w:val="000000" w:themeColor="text1"/>
        </w:rPr>
        <w:t xml:space="preserve"> </w:t>
      </w:r>
      <w:r>
        <w:rPr>
          <w:color w:val="000000" w:themeColor="text1"/>
        </w:rPr>
        <w:t xml:space="preserve">True</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data_influx</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read_influx</w:t>
      </w:r>
      <w:r>
        <w:rPr>
          <w:color w:val="000000" w:themeColor="text1"/>
        </w:rPr>
        <w:t xml:space="preserve">(</w:t>
      </w:r>
      <w:r>
        <w:rPr>
          <w:color w:val="000000" w:themeColor="text1"/>
        </w:rPr>
        <w:t xml:space="preserve">reader</w:t>
      </w:r>
      <w:r>
        <w:rPr>
          <w:color w:val="000000" w:themeColor="text1"/>
        </w:rPr>
        <w:t xml:space="preserve">, </w:t>
      </w:r>
      <w:r>
        <w:rPr>
          <w:color w:val="000000" w:themeColor="text1"/>
        </w:rPr>
        <w:t xml:space="preserve">org</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if</w:t>
      </w:r>
      <w:r>
        <w:rPr>
          <w:color w:val="000000" w:themeColor="text1"/>
        </w:rPr>
        <w:t xml:space="preserve"> </w:t>
      </w:r>
      <w:r>
        <w:rPr>
          <w:color w:val="000000" w:themeColor="text1"/>
        </w:rPr>
        <w:t xml:space="preserve">data_influx</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last_data</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print</w:t>
      </w:r>
      <w:r>
        <w:rPr>
          <w:color w:val="000000" w:themeColor="text1"/>
        </w:rPr>
        <w:t xml:space="preserve">(</w:t>
      </w:r>
      <w:r>
        <w:rPr>
          <w:color w:val="000000" w:themeColor="text1"/>
        </w:rPr>
        <w:t xml:space="preserve">"No hay nuevos datos en Influx. Esperando..."</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time</w:t>
      </w:r>
      <w:r>
        <w:rPr>
          <w:color w:val="000000" w:themeColor="text1"/>
        </w:rPr>
        <w:t xml:space="preserve">.</w:t>
      </w:r>
      <w:r>
        <w:rPr>
          <w:color w:val="000000" w:themeColor="text1"/>
        </w:rPr>
        <w:t xml:space="preserve">sleep</w:t>
      </w:r>
      <w:r>
        <w:rPr>
          <w:color w:val="000000" w:themeColor="text1"/>
        </w:rPr>
        <w:t xml:space="preserve">(</w:t>
      </w:r>
      <w:r>
        <w:rPr>
          <w:color w:val="000000" w:themeColor="text1"/>
        </w:rPr>
        <w:t xml:space="preserve">1</w:t>
      </w:r>
      <w:r>
        <w:rPr>
          <w:color w:val="000000" w:themeColor="text1"/>
        </w:rPr>
        <w:t xml:space="preserve">*</w:t>
      </w:r>
      <w:r>
        <w:rPr>
          <w:color w:val="000000" w:themeColor="text1"/>
        </w:rPr>
        <w:t xml:space="preserve">60</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continue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lat_bus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records</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get_value</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lon_bus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t xml:space="preserve">[</w:t>
      </w:r>
      <w:r>
        <w:rPr>
          <w:color w:val="000000" w:themeColor="text1"/>
        </w:rPr>
        <w:t xml:space="preserve">1</w:t>
      </w:r>
      <w:r>
        <w:rPr>
          <w:color w:val="000000" w:themeColor="text1"/>
        </w:rPr>
        <w:t xml:space="preserve">].</w:t>
      </w:r>
      <w:r>
        <w:rPr>
          <w:color w:val="000000" w:themeColor="text1"/>
        </w:rPr>
        <w:t xml:space="preserve">records</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get_value</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v_bus</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rPr>
        <w:t xml:space="preserve">[</w:t>
      </w:r>
      <w:r>
        <w:rPr>
          <w:color w:val="000000" w:themeColor="text1"/>
        </w:rPr>
        <w:t xml:space="preserve">2</w:t>
      </w:r>
      <w:r>
        <w:rPr>
          <w:color w:val="000000" w:themeColor="text1"/>
        </w:rPr>
        <w:t xml:space="preserve">].</w:t>
      </w:r>
      <w:r>
        <w:rPr>
          <w:color w:val="000000" w:themeColor="text1"/>
        </w:rPr>
        <w:t xml:space="preserve">records</w:t>
      </w:r>
      <w:r>
        <w:rPr>
          <w:color w:val="000000" w:themeColor="text1"/>
        </w:rPr>
        <w:t xml:space="preserve">[</w:t>
      </w:r>
      <w:r>
        <w:rPr>
          <w:color w:val="000000" w:themeColor="text1"/>
        </w:rPr>
        <w:t xml:space="preserve">0</w:t>
      </w:r>
      <w:r>
        <w:rPr>
          <w:color w:val="000000" w:themeColor="text1"/>
        </w:rPr>
        <w:t xml:space="preserve">].</w:t>
      </w:r>
      <w:r>
        <w:rPr>
          <w:color w:val="000000" w:themeColor="text1"/>
        </w:rPr>
        <w:t xml:space="preserve">get_value</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_</w:t>
      </w:r>
      <w:r>
        <w:rPr>
          <w:color w:val="000000" w:themeColor="text1"/>
        </w:rPr>
        <w:t xml:space="preserve">, </w:t>
      </w:r>
      <w:r>
        <w:rPr>
          <w:color w:val="000000" w:themeColor="text1"/>
        </w:rPr>
        <w:t xml:space="preserve">dist_parada</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parada_mas_cercana</w:t>
      </w:r>
      <w:r>
        <w:rPr>
          <w:color w:val="000000" w:themeColor="text1"/>
        </w:rPr>
        <w:t xml:space="preserve">(</w:t>
      </w:r>
      <w:r>
        <w:rPr>
          <w:color w:val="000000" w:themeColor="text1"/>
        </w:rPr>
        <w:t xml:space="preserve">lat_bus</w:t>
      </w:r>
      <w:r>
        <w:rPr>
          <w:color w:val="000000" w:themeColor="text1"/>
        </w:rPr>
        <w:t xml:space="preserve">, </w:t>
      </w:r>
      <w:r>
        <w:rPr>
          <w:color w:val="000000" w:themeColor="text1"/>
        </w:rPr>
        <w:t xml:space="preserve">lon_bus</w:t>
      </w:r>
      <w:r>
        <w:rPr>
          <w:color w:val="000000" w:themeColor="text1"/>
        </w:rPr>
        <w:t xml:space="preserve">, </w:t>
      </w:r>
      <w:r>
        <w:rPr>
          <w:color w:val="000000" w:themeColor="text1"/>
        </w:rPr>
        <w:t xml:space="preserve">stops</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tiempo_restante</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calc_tiempo</w:t>
      </w:r>
      <w:r>
        <w:rPr>
          <w:color w:val="000000" w:themeColor="text1"/>
        </w:rPr>
        <w:t xml:space="preserve">(</w:t>
      </w:r>
      <w:r>
        <w:rPr>
          <w:color w:val="000000" w:themeColor="text1"/>
        </w:rPr>
        <w:t xml:space="preserve">dist_parada</w:t>
      </w:r>
      <w:r>
        <w:rPr>
          <w:color w:val="000000" w:themeColor="text1"/>
        </w:rPr>
        <w:t xml:space="preserve">, </w:t>
      </w:r>
      <w:r>
        <w:rPr>
          <w:color w:val="000000" w:themeColor="text1"/>
        </w:rPr>
        <w:t xml:space="preserve">v_bus</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print</w:t>
      </w:r>
      <w:r>
        <w:rPr>
          <w:color w:val="000000" w:themeColor="text1"/>
        </w:rPr>
        <w:t xml:space="preserve">(</w:t>
      </w:r>
      <w:r>
        <w:rPr>
          <w:color w:val="000000" w:themeColor="text1"/>
        </w:rPr>
        <w:t xml:space="preserve">f</w:t>
      </w:r>
      <w:r>
        <w:rPr>
          <w:color w:val="000000" w:themeColor="text1"/>
        </w:rPr>
        <w:t xml:space="preserve">"Tiempo restante para llegar a la parada más cercana: </w:t>
      </w:r>
      <w:r>
        <w:rPr>
          <w:color w:val="000000" w:themeColor="text1"/>
        </w:rPr>
        <w:t xml:space="preserve">{</w:t>
      </w:r>
      <w:r>
        <w:rPr>
          <w:color w:val="000000" w:themeColor="text1"/>
        </w:rPr>
        <w:t xml:space="preserve">tiempo_restante</w:t>
      </w:r>
      <w:r>
        <w:rPr>
          <w:color w:val="000000" w:themeColor="text1"/>
        </w:rPr>
        <w:t xml:space="preserve">:.2f}</w:t>
      </w:r>
      <w:r>
        <w:rPr>
          <w:color w:val="000000" w:themeColor="text1"/>
        </w:rPr>
        <w:t xml:space="preserve"> segundos"</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write_influx</w:t>
      </w:r>
      <w:r>
        <w:rPr>
          <w:color w:val="000000" w:themeColor="text1"/>
        </w:rPr>
        <w:t xml:space="preserve">(</w:t>
      </w:r>
      <w:r>
        <w:rPr>
          <w:color w:val="000000" w:themeColor="text1"/>
        </w:rPr>
        <w:t xml:space="preserve">writer</w:t>
      </w:r>
      <w:r>
        <w:rPr>
          <w:color w:val="000000" w:themeColor="text1"/>
        </w:rPr>
        <w:t xml:space="preserve">, </w:t>
      </w:r>
      <w:r>
        <w:rPr>
          <w:color w:val="000000" w:themeColor="text1"/>
        </w:rPr>
        <w:t xml:space="preserve">bucket</w:t>
      </w:r>
      <w:r>
        <w:rPr>
          <w:color w:val="000000" w:themeColor="text1"/>
        </w:rPr>
        <w:t xml:space="preserve">, </w:t>
      </w:r>
      <w:r>
        <w:rPr>
          <w:color w:val="000000" w:themeColor="text1"/>
        </w:rPr>
        <w:t xml:space="preserve">org</w:t>
      </w:r>
      <w:r>
        <w:rPr>
          <w:color w:val="000000" w:themeColor="text1"/>
        </w:rPr>
        <w:t xml:space="preserve">, </w:t>
      </w:r>
      <w:r>
        <w:rPr>
          <w:color w:val="000000" w:themeColor="text1"/>
        </w:rPr>
        <w:t xml:space="preserve">tiempo_restante</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time</w:t>
      </w:r>
      <w:r>
        <w:rPr>
          <w:color w:val="000000" w:themeColor="text1"/>
        </w:rPr>
        <w:t xml:space="preserve">.</w:t>
      </w:r>
      <w:r>
        <w:rPr>
          <w:color w:val="000000" w:themeColor="text1"/>
        </w:rPr>
        <w:t xml:space="preserve">sleep</w:t>
      </w:r>
      <w:r>
        <w:rPr>
          <w:color w:val="000000" w:themeColor="text1"/>
        </w:rPr>
        <w:t xml:space="preserve">(</w:t>
      </w:r>
      <w:r>
        <w:rPr>
          <w:color w:val="000000" w:themeColor="text1"/>
        </w:rPr>
        <w:t xml:space="preserve">1</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print</w:t>
      </w:r>
      <w:r>
        <w:rPr>
          <w:color w:val="000000" w:themeColor="text1"/>
        </w:rPr>
        <w:t xml:space="preserve">(</w:t>
      </w:r>
      <w:r>
        <w:rPr>
          <w:color w:val="000000" w:themeColor="text1"/>
        </w:rPr>
        <w:t xml:space="preserve">"Datos escritos en Influx"</w:t>
      </w:r>
      <w:r>
        <w:rPr>
          <w:color w:val="000000" w:themeColor="text1"/>
        </w:rPr>
        <w:t xml:space="preserve">)</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last_data</w:t>
      </w:r>
      <w:r>
        <w:rPr>
          <w:color w:val="000000" w:themeColor="text1"/>
        </w:rPr>
        <w:t xml:space="preserve"> </w:t>
      </w:r>
      <w:r>
        <w:rPr>
          <w:color w:val="000000" w:themeColor="text1"/>
        </w:rPr>
        <w:t xml:space="preserve">=</w:t>
      </w:r>
      <w:r>
        <w:rPr>
          <w:color w:val="000000" w:themeColor="text1"/>
        </w:rPr>
        <w:t xml:space="preserve"> </w:t>
      </w:r>
      <w:r>
        <w:rPr>
          <w:color w:val="000000" w:themeColor="text1"/>
        </w:rPr>
        <w:t xml:space="preserve">data_influx</w:t>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br/>
      </w:r>
      <w:r>
        <w:rPr>
          <w:color w:val="000000" w:themeColor="text1"/>
          <w14:ligatures w14:val="none"/>
        </w:rPr>
      </w:r>
      <w:r>
        <w:rPr>
          <w:color w:val="000000" w:themeColor="text1"/>
          <w14:ligatures w14:val="none"/>
        </w:rPr>
      </w:r>
    </w:p>
    <w:p>
      <w:pPr>
        <w:pStyle w:val="1271"/>
        <w:pBdr>
          <w:top w:val="single" w:color="000000" w:sz="12" w:space="0"/>
          <w:left w:val="none" w:color="000000" w:sz="4" w:space="0"/>
          <w:bottom w:val="single" w:color="000000" w:sz="12" w:space="0"/>
          <w:right w:val="none" w:color="000000" w:sz="4" w:space="0"/>
          <w:between w:val="none" w:color="000000" w:sz="4" w:space="0"/>
        </w:pBdr>
        <w:spacing/>
        <w:ind/>
        <w:rPr>
          <w:color w:val="000000" w:themeColor="text1"/>
          <w14:ligatures w14:val="none"/>
        </w:rPr>
      </w:pPr>
      <w:r>
        <w:rPr>
          <w:color w:val="000000" w:themeColor="text1"/>
        </w:rPr>
        <w:t xml:space="preserve">    </w:t>
      </w:r>
      <w:r>
        <w:rPr>
          <w:color w:val="000000" w:themeColor="text1"/>
        </w:rPr>
        <w:t xml:space="preserve">time</w:t>
      </w:r>
      <w:r>
        <w:rPr>
          <w:color w:val="000000" w:themeColor="text1"/>
        </w:rPr>
        <w:t xml:space="preserve">.</w:t>
      </w:r>
      <w:r>
        <w:rPr>
          <w:color w:val="000000" w:themeColor="text1"/>
        </w:rPr>
        <w:t xml:space="preserve">sleep</w:t>
      </w:r>
      <w:r>
        <w:rPr>
          <w:color w:val="000000" w:themeColor="text1"/>
        </w:rPr>
        <w:t xml:space="preserve">(</w:t>
      </w:r>
      <w:r>
        <w:rPr>
          <w:color w:val="000000" w:themeColor="text1"/>
        </w:rPr>
        <w:t xml:space="preserve">5</w:t>
      </w:r>
      <w:r>
        <w:rPr>
          <w:color w:val="000000" w:themeColor="text1"/>
        </w:rPr>
        <w:t xml:space="preserve">*</w:t>
      </w:r>
      <w:r>
        <w:rPr>
          <w:color w:val="000000" w:themeColor="text1"/>
        </w:rPr>
        <w:t xml:space="preserve">60</w:t>
      </w:r>
      <w:r>
        <w:rPr>
          <w:color w:val="000000" w:themeColor="text1"/>
        </w:rPr>
        <w:t xml:space="preserve">)</w:t>
      </w:r>
      <w:r>
        <w:rPr>
          <w:color w:val="000000" w:themeColor="text1"/>
          <w14:ligatures w14:val="none"/>
        </w:rPr>
      </w:r>
      <w:r>
        <w:rPr>
          <w:color w:val="000000" w:themeColor="text1"/>
          <w14:ligatures w14:val="none"/>
        </w:rPr>
      </w:r>
    </w:p>
    <w:p>
      <w:pPr>
        <w:pStyle w:val="1271"/>
        <w:framePr w:hAnchor="text" w:vAnchor="page" w:wrap="around" w:y="3954"/>
        <w:pBdr>
          <w:top w:val="single" w:color="000000" w:sz="12" w:space="0"/>
          <w:left w:val="none" w:color="000000" w:sz="4" w:space="0"/>
          <w:bottom w:val="single" w:color="000000" w:sz="12" w:space="0"/>
          <w:right w:val="none" w:color="000000" w:sz="4" w:space="0"/>
          <w:between w:val="none" w:color="000000" w:sz="4" w:space="0"/>
        </w:pBdr>
        <w:spacing/>
        <w:ind/>
        <w:rPr>
          <w:color w:val="0070c0"/>
          <w14:ligatures w14:val="none"/>
        </w:rPr>
      </w:pPr>
      <w:r>
        <w:rPr>
          <w:color w:val="ee0000"/>
          <w:lang w:val="es-ES"/>
        </w:rPr>
      </w:r>
      <w:r>
        <w:rPr>
          <w:color w:val="0070c0"/>
          <w14:ligatures w14:val="none"/>
        </w:rPr>
      </w:r>
      <w:r>
        <w:rPr>
          <w:color w:val="0070c0"/>
          <w14:ligatures w14: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t xml:space="preserve"> </w:t>
      </w:r>
      <w:r>
        <w:t xml:space="preserve">El en el main se llaman a las funciones que se explicar</w:t>
      </w:r>
      <w:r>
        <w:t xml:space="preserve">án m</w:t>
      </w:r>
      <w:r>
        <w:t xml:space="preserve">ás adelante</w:t>
      </w:r>
      <w:r>
        <w:t xml:space="preserve">. Primero se llama a “config_influx”, donde se prepara el cliente de InfluxDB de la librer</w:t>
      </w:r>
      <w:r>
        <w:t xml:space="preserve">ía “influxdb-client”. Este permite la comunicaci</w:t>
      </w:r>
      <w:r>
        <w:t xml:space="preserve">ón con diversas bases de datos de forma sencilla, pues a partir de cada cliente se puede crear un objeto para hacer querys, as</w:t>
      </w:r>
      <w:r>
        <w:t xml:space="preserve">í como para escribir datos. En caso de que no se pueda conectar a influx correctamente, volverá a intentarlo</w:t>
      </w:r>
      <w:r>
        <w:rPr>
          <w:highlight w:val="none"/>
        </w:rPr>
      </w:r>
      <w:r>
        <w:rPr>
          <w:highlight w:val="none"/>
        </w:rPr>
      </w:r>
    </w:p>
    <w:p>
      <w:pPr>
        <w:pBdr/>
        <w:spacing/>
        <w:ind/>
        <w:rPr>
          <w:highlight w:val="none"/>
        </w:rPr>
      </w:pPr>
      <w:r>
        <w:rPr>
          <w:highlight w:val="none"/>
        </w:rPr>
        <w:t xml:space="preserve">Tras esto, se llama a “read_file”, funci</w:t>
      </w:r>
      <w:r>
        <w:rPr>
          <w:highlight w:val="none"/>
        </w:rPr>
        <w:t xml:space="preserve">ón que abre el archivo “stops.csv”, el mismo que se utiliza en Grafana para mostrar la localizaci</w:t>
      </w:r>
      <w:r>
        <w:rPr>
          <w:highlight w:val="none"/>
        </w:rPr>
        <w:t xml:space="preserve">ón de las paradas. En este caso se utiliza como csv debido a que es m</w:t>
      </w:r>
      <w:r>
        <w:rPr>
          <w:highlight w:val="none"/>
        </w:rPr>
        <w:t xml:space="preserve">ás sencillo trabajar con </w:t>
      </w:r>
      <w:r>
        <w:rPr>
          <w:highlight w:val="none"/>
        </w:rPr>
        <w:t xml:space="preserve">él de esta forma. La funci</w:t>
      </w:r>
      <w:r>
        <w:rPr>
          <w:highlight w:val="none"/>
        </w:rPr>
        <w:t xml:space="preserve">ón devuelve un array de diccionarios de python con toda la informaci</w:t>
      </w:r>
      <w:r>
        <w:rPr>
          <w:highlight w:val="none"/>
        </w:rPr>
        <w:t xml:space="preserve">ón contenida en el archivo.</w:t>
      </w:r>
      <w:r>
        <w:rPr>
          <w:highlight w:val="none"/>
        </w:rPr>
      </w:r>
      <w:r>
        <w:rPr>
          <w:highlight w:val="none"/>
        </w:rPr>
      </w:r>
    </w:p>
    <w:p>
      <w:pPr>
        <w:pBdr/>
        <w:spacing/>
        <w:ind/>
        <w:rPr>
          <w:highlight w:val="none"/>
        </w:rPr>
      </w:pPr>
      <w:r>
        <w:rPr>
          <w:highlight w:val="none"/>
        </w:rPr>
        <w:t xml:space="preserve">Lo siguiente es el bucle principal. En este se inicia con la funci</w:t>
      </w:r>
      <w:r>
        <w:rPr>
          <w:highlight w:val="none"/>
        </w:rPr>
        <w:t xml:space="preserve">ón “read_influx”, la cual utiliza un query escrito en Flux para leer la </w:t>
      </w:r>
      <w:r>
        <w:rPr>
          <w:highlight w:val="none"/>
        </w:rPr>
        <w:t xml:space="preserve">última medida recibida en la base de datos, es decir, la de los </w:t>
      </w:r>
      <w:r>
        <w:rPr>
          <w:highlight w:val="none"/>
        </w:rPr>
        <w:t xml:space="preserve">últimos 5 minutos. En la variable de salida de la funci</w:t>
      </w:r>
      <w:r>
        <w:rPr>
          <w:highlight w:val="none"/>
        </w:rPr>
        <w:t xml:space="preserve">ón se almacena el resultado de la petici</w:t>
      </w:r>
      <w:r>
        <w:rPr>
          <w:highlight w:val="none"/>
        </w:rPr>
        <w:t xml:space="preserve">ón. Habiendo le</w:t>
      </w:r>
      <w:r>
        <w:rPr>
          <w:highlight w:val="none"/>
        </w:rPr>
        <w:t xml:space="preserve">ído la ultima media, se comprueba que sea diferente de la de los </w:t>
      </w:r>
      <w:r>
        <w:rPr>
          <w:highlight w:val="none"/>
        </w:rPr>
        <w:t xml:space="preserve">últimos 5 minutos mediante la marca de tiempo. En caso de que sea la misma o no haya recibido nada, espera 30 segundos antes de volver a intentarlo. Esto puede pasar por lo que ya se habl</w:t>
      </w:r>
      <w:r>
        <w:rPr>
          <w:highlight w:val="none"/>
        </w:rPr>
        <w:t xml:space="preserve">ó, que en alg</w:t>
      </w:r>
      <w:r>
        <w:rPr>
          <w:highlight w:val="none"/>
        </w:rPr>
        <w:t xml:space="preserve">ú</w:t>
      </w:r>
      <w:r>
        <w:rPr>
          <w:highlight w:val="none"/>
        </w:rPr>
        <w:t xml:space="preserve">n momento se pierda la señal, o se debilite, y se pierda el mensaje.</w:t>
      </w:r>
      <w:r>
        <w:rPr>
          <w:highlight w:val="none"/>
        </w:rPr>
      </w:r>
      <w:r>
        <w:rPr>
          <w:highlight w:val="none"/>
        </w:rPr>
      </w:r>
    </w:p>
    <w:p>
      <w:pPr>
        <w:pBdr/>
        <w:spacing/>
        <w:ind/>
        <w:rPr>
          <w:highlight w:val="none"/>
        </w:rPr>
      </w:pPr>
      <w:r>
        <w:rPr>
          <w:highlight w:val="none"/>
        </w:rPr>
        <w:t xml:space="preserve">Si se ha le</w:t>
      </w:r>
      <w:r>
        <w:rPr>
          <w:highlight w:val="none"/>
        </w:rPr>
        <w:t xml:space="preserve">ído un mensaje nuevo, se accede a las coordenadas y a la velocidad guardadas, así como a la hora de llegada de dichos datos. Los primeros se utilizan en la siguiente funci</w:t>
      </w:r>
      <w:r>
        <w:rPr>
          <w:highlight w:val="none"/>
        </w:rPr>
        <w:t xml:space="preserve">ón, “parada_mas_cercana”. Junto con la funci</w:t>
      </w:r>
      <w:r>
        <w:rPr>
          <w:highlight w:val="none"/>
        </w:rPr>
        <w:t xml:space="preserve">ón semiverseno, concepto que ya se coment</w:t>
      </w:r>
      <w:r>
        <w:rPr>
          <w:highlight w:val="none"/>
        </w:rPr>
        <w:t xml:space="preserve">ó, tiene el papel de calcular cu</w:t>
      </w:r>
      <w:r>
        <w:rPr>
          <w:highlight w:val="none"/>
        </w:rPr>
        <w:t xml:space="preserve">ál es la parada de autob</w:t>
      </w:r>
      <w:r>
        <w:rPr>
          <w:highlight w:val="none"/>
        </w:rPr>
        <w:t xml:space="preserve">ús</w:t>
      </w:r>
      <w:r>
        <w:rPr>
          <w:highlight w:val="none"/>
        </w:rPr>
        <w:t xml:space="preserve"> m</w:t>
      </w:r>
      <w:r>
        <w:rPr>
          <w:highlight w:val="none"/>
        </w:rPr>
        <w:t xml:space="preserve">ás cercana a las coordenadas del veh</w:t>
      </w:r>
      <w:r>
        <w:rPr>
          <w:highlight w:val="none"/>
        </w:rPr>
        <w:t xml:space="preserve">ículo. La funci</w:t>
      </w:r>
      <w:r>
        <w:rPr>
          <w:highlight w:val="none"/>
        </w:rPr>
        <w:t xml:space="preserve">ón semiverseno en este caso se calcula con una librer</w:t>
      </w:r>
      <w:r>
        <w:rPr>
          <w:highlight w:val="none"/>
        </w:rPr>
        <w:t xml:space="preserve">ía llamada “haversine”, que ya hace el c</w:t>
      </w:r>
      <w:r>
        <w:rPr>
          <w:highlight w:val="none"/>
        </w:rPr>
        <w:t xml:space="preserve">álculo.</w:t>
      </w:r>
      <w:r>
        <w:rPr>
          <w:highlight w:val="none"/>
        </w:rPr>
      </w:r>
      <w:r>
        <w:rPr>
          <w:highlight w:val="none"/>
        </w:rPr>
      </w:r>
    </w:p>
    <w:p>
      <w:pPr>
        <w:pBdr/>
        <w:spacing/>
        <w:ind/>
        <w:rPr>
          <w:highlight w:val="none"/>
        </w:rPr>
      </w:pPr>
      <w:r>
        <w:rPr>
          <w:highlight w:val="none"/>
        </w:rPr>
        <w:t xml:space="preserve">Conociendo cu</w:t>
      </w:r>
      <w:r>
        <w:rPr>
          <w:highlight w:val="none"/>
        </w:rPr>
        <w:t xml:space="preserve">ál es la parada m</w:t>
      </w:r>
      <w:r>
        <w:rPr>
          <w:highlight w:val="none"/>
        </w:rPr>
        <w:t xml:space="preserve">ás cercana y la distancia a esta, se llama a la funci</w:t>
      </w:r>
      <w:r>
        <w:rPr>
          <w:highlight w:val="none"/>
        </w:rPr>
        <w:t xml:space="preserve">ón “calc_tiempo”, que calcula el tiempo restante hasta esa parada usando la velocidad.</w:t>
      </w:r>
      <w:r>
        <w:rPr>
          <w:highlight w:val="none"/>
        </w:rPr>
      </w:r>
      <w:r>
        <w:rPr>
          <w:highlight w:val="none"/>
        </w:rPr>
      </w:r>
    </w:p>
    <w:p>
      <w:pPr>
        <w:pBdr/>
        <w:spacing/>
        <w:ind/>
        <w:rPr>
          <w:highlight w:val="none"/>
        </w:rPr>
      </w:pPr>
      <w:r>
        <w:rPr>
          <w:highlight w:val="none"/>
        </w:rPr>
        <w:t xml:space="preserve">Lo siguiente es</w:t>
      </w:r>
      <w:r>
        <w:rPr>
          <w:highlight w:val="none"/>
        </w:rPr>
        <w:t xml:space="preserve"> llamar a “write_influx”, que env</w:t>
      </w:r>
      <w:r>
        <w:rPr>
          <w:highlight w:val="none"/>
        </w:rPr>
        <w:t xml:space="preserve">ía este tiempo a Influx, de forma que se pueda acceder a el desde Grafana f</w:t>
      </w:r>
      <w:r>
        <w:rPr>
          <w:highlight w:val="none"/>
        </w:rPr>
        <w:t xml:space="preserve">ácilmente para mostrarlo en el visualizador.</w:t>
      </w:r>
      <w:r>
        <w:rPr>
          <w:highlight w:val="none"/>
        </w:rPr>
      </w:r>
      <w:r>
        <w:rPr>
          <w:highlight w:val="none"/>
        </w:rPr>
      </w:r>
    </w:p>
    <w:p>
      <w:pPr>
        <w:pBdr/>
        <w:spacing/>
        <w:ind/>
        <w:rPr>
          <w:highlight w:val="none"/>
        </w:rPr>
      </w:pPr>
      <w:r>
        <w:rPr>
          <w:highlight w:val="none"/>
        </w:rPr>
        <w:t xml:space="preserve">Por último, se ajusta la espera hasta la siguiente ejecución del programa.</w:t>
      </w:r>
      <w:r>
        <w:rPr>
          <w:highlight w:val="none"/>
        </w:rPr>
        <w:t xml:space="preserve"> Para ello, se utiliza la hora de llegada a influx de las últimas coordenadas tratadas. Se le suman 2 o 5 minutos en función de si hubo cambio brusco o no, obteniendo la hora a la que el Seeeduino debería realizar el siguiente envío. Por tanto, se compa</w:t>
      </w:r>
      <w:r>
        <w:rPr>
          <w:highlight w:val="none"/>
        </w:rPr>
        <w:t xml:space="preserve">ra la hora actual con la calculada, esperando el tiempo necesario. En caso de que el Seeeduino no haya realizado el envío justo a los 5 minutos, o se hayan perdido los primeros paquetes, el programa esperará los 30 segundos que se comentaron anteriormente.</w:t>
      </w:r>
      <w:r>
        <w:rPr>
          <w:highlight w:val="none"/>
        </w:rPr>
      </w:r>
      <w:r>
        <w:rPr>
          <w:highlight w:val="none"/>
        </w:rPr>
      </w:r>
    </w:p>
    <w:p>
      <w:pPr>
        <w:pBdr/>
        <w:spacing/>
        <w:ind/>
        <w:rPr>
          <w:highlight w:val="none"/>
        </w:rPr>
      </w:pPr>
      <w:r>
        <w:rPr>
          <w:highlight w:val="none"/>
        </w:rPr>
        <w:t xml:space="preserve">Con las medidas de tiempo en Influx, se crea otro panel en Grafana para mostrar el tiempo, quedando algo así al final:</w:t>
      </w:r>
      <w:r>
        <w:rPr>
          <w:highlight w:val="none"/>
        </w:rPr>
      </w:r>
      <w:r>
        <w:rPr>
          <w:highlight w:val="none"/>
        </w:rPr>
      </w:r>
    </w:p>
    <w:p>
      <w:pPr>
        <w:pBdr/>
        <w:spacing/>
        <w:ind/>
        <w:jc w:val="center"/>
        <w:rPr>
          <w:highlight w:val="none"/>
        </w:rPr>
      </w:pPr>
      <w:r>
        <w:rPr>
          <w:highlight w:val="none"/>
        </w:rPr>
      </w:r>
      <w:r>
        <mc:AlternateContent>
          <mc:Choice Requires="wpg">
            <w:drawing>
              <wp:inline xmlns:wp="http://schemas.openxmlformats.org/drawingml/2006/wordprocessingDrawing" distT="0" distB="0" distL="0" distR="0">
                <wp:extent cx="5939790" cy="2871322"/>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58308" name=""/>
                        <pic:cNvPicPr>
                          <a:picLocks noChangeAspect="1"/>
                        </pic:cNvPicPr>
                        <pic:nvPr/>
                      </pic:nvPicPr>
                      <pic:blipFill>
                        <a:blip r:embed="rId65"/>
                        <a:stretch/>
                      </pic:blipFill>
                      <pic:spPr bwMode="auto">
                        <a:xfrm>
                          <a:off x="0" y="0"/>
                          <a:ext cx="5939789" cy="2871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0pt;height:226.09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1244"/>
        <w:pBdr/>
        <w:spacing/>
        <w:ind/>
        <w:jc w:val="center"/>
        <w:rPr/>
      </w:pPr>
      <w:r>
        <w:t xml:space="preserve">Ilustración </w:t>
      </w:r>
      <w:r>
        <w:fldChar w:fldCharType="begin"/>
        <w:instrText xml:space="preserve"> SEQ Ilustración \* Arabic </w:instrText>
        <w:fldChar w:fldCharType="separate"/>
      </w:r>
      <w:r>
        <w:t xml:space="preserve">31</w:t>
      </w:r>
      <w:r>
        <w:fldChar w:fldCharType="end"/>
      </w:r>
      <w:r>
        <w:t xml:space="preserve">. Panel de visualización de Grafana. </w:t>
      </w:r>
      <w:r/>
    </w:p>
    <w:p>
      <w:pPr>
        <w:pBdr/>
        <w:spacing/>
        <w:ind/>
        <w:rPr>
          <w:highlight w:val="none"/>
        </w:rPr>
      </w:pPr>
      <w:r>
        <w:t xml:space="preserve">A la izquierda se tiene el mapa con la ubicación del Seeeduino, mientras que a la derecha se tiene el tiempo hasta la siguiente parada, así como una breve descripción</w:t>
      </w:r>
      <w:r/>
    </w:p>
    <w:p>
      <w:pPr>
        <w:pStyle w:val="1259"/>
        <w:pBdr/>
        <w:spacing/>
        <w:ind/>
        <w:rPr/>
      </w:pPr>
      <w:r/>
      <w:bookmarkStart w:id="179" w:name="_Toc30"/>
      <w:r>
        <w:rPr>
          <w:highlight w:val="none"/>
        </w:rPr>
        <w:t xml:space="preserve">Implementación física</w:t>
      </w:r>
      <w:r/>
      <w:bookmarkEnd w:id="179"/>
      <w:r/>
      <w:r/>
    </w:p>
    <w:p>
      <w:pPr>
        <w:pBdr/>
        <w:spacing/>
        <w:ind/>
        <w:rPr>
          <w:highlight w:val="none"/>
        </w:rPr>
      </w:pPr>
      <w:r>
        <w:rPr>
          <w:highlight w:val="none"/>
        </w:rPr>
      </w:r>
      <w:r>
        <w:rPr>
          <w:highlight w:val="none"/>
        </w:rPr>
        <w:t xml:space="preserve">Habiendo hablado ya de la parte técnica del proyecto, se procederá a comentar la instalación física del Seeeduino en el vehículo, comentando las distintas posibilidades estudiadas. </w:t>
      </w:r>
      <w:r/>
    </w:p>
    <w:p>
      <w:pPr>
        <w:pBdr/>
        <w:spacing/>
        <w:ind/>
        <w:rPr/>
      </w:pPr>
      <w:r>
        <w:rPr>
          <w:highlight w:val="none"/>
        </w:rPr>
        <w:t xml:space="preserve">El dispositivo deberá estar protegido por </w:t>
      </w:r>
      <w:r>
        <w:rPr>
          <w:highlight w:val="none"/>
        </w:rPr>
        <w:t xml:space="preserve">una caja o algún tipo de recipiente, con aberturas para acceder al puerto de alimentación así como para la antena LoRaWAN. Este deberá disponerse en la zona del asiento del conductor, de forma que se pueda conectar de forma sencilla. A poder ser, deberá colocarse junto a la ventana, para facilitar que el Seeeduino pueda obtener la señal GPS de la mejor forma posible.</w:t>
      </w:r>
      <w:r>
        <w:rPr>
          <w:highlight w:val="none"/>
        </w:rPr>
      </w:r>
    </w:p>
    <w:p>
      <w:pPr>
        <w:pStyle w:val="1259"/>
        <w:numPr>
          <w:ilvl w:val="0"/>
          <w:numId w:val="0"/>
        </w:numPr>
        <w:pBdr/>
        <w:spacing/>
        <w:ind w:firstLine="0" w:left="0"/>
        <w:rPr/>
      </w:pPr>
      <w:r>
        <w:rPr>
          <w:highlight w:val="none"/>
        </w:rPr>
      </w:r>
      <w:r>
        <w:rPr>
          <w:highlight w:val="none"/>
        </w:rPr>
      </w:r>
      <w:r>
        <w:rPr>
          <w:highlight w:val="none"/>
        </w:rPr>
      </w:r>
    </w:p>
    <w:p>
      <w:pPr>
        <w:pBdr/>
        <w:spacing/>
        <w:ind/>
        <w:jc w:val="center"/>
        <w:rPr>
          <w:highlight w:val="none"/>
        </w:rPr>
      </w:pPr>
      <w:r>
        <w:rPr>
          <w:highlight w:val="yellow"/>
        </w:rPr>
        <w:br w:type="page" w:clear="all"/>
      </w:r>
      <w:r>
        <w:rPr>
          <w:highlight w:val="yellow"/>
        </w:rPr>
      </w:r>
      <w:r>
        <w:rPr>
          <w:highlight w:val="none"/>
        </w:rPr>
      </w:r>
      <w:r>
        <w:rPr>
          <w:highlight w:val="none"/>
        </w:rPr>
      </w:r>
    </w:p>
    <w:sdt>
      <w:sdtPr>
        <w15:appearance w15:val="boundingBox"/>
        <w:id w:val="705681696"/>
        <w:docPartObj>
          <w:docPartGallery w:val="Bibliographies"/>
          <w:docPartUnique w:val="true"/>
        </w:docPartObj>
        <w:rPr>
          <w:b w:val="0"/>
          <w:sz w:val="24"/>
        </w:rPr>
      </w:sdtPr>
      <w:sdtContent>
        <w:p>
          <w:pPr>
            <w:pStyle w:val="1223"/>
            <w:pBdr/>
            <w:spacing/>
            <w:ind/>
            <w:jc w:val="left"/>
            <w:rPr/>
          </w:pPr>
          <w:r/>
          <w:bookmarkStart w:id="180" w:name="_Toc31"/>
          <w:r/>
          <w:r>
            <w:t xml:space="preserve">Bibliografía </w:t>
          </w:r>
          <w:r>
            <w:rPr>
              <w:highlight w:val="yellow"/>
            </w:rPr>
            <w:t xml:space="preserve">METER LO DEL SEMIVERS4ENO</w:t>
          </w:r>
          <w:r>
            <w:rPr>
              <w:highlight w:val="yellow"/>
            </w:rPr>
            <w:t xml:space="preserve">, LO DE GTSF</w:t>
          </w:r>
          <w:r/>
          <w:bookmarkEnd w:id="180"/>
          <w:r/>
          <w:r/>
        </w:p>
        <w:sdt>
          <w:sdtPr>
            <w15:appearance w15:val="boundingBox"/>
            <w:id w:val="111145805"/>
            <w:rPr/>
          </w:sdtPr>
          <w:sdtContent>
            <w:p>
              <w:pPr>
                <w:pStyle w:val="1273"/>
                <w:pBdr/>
                <w:spacing/>
                <w:ind w:hanging="720" w:left="720"/>
                <w:jc w:val="left"/>
                <w:rPr/>
              </w:pPr>
              <w:r>
                <w:fldChar w:fldCharType="begin"/>
              </w:r>
              <w:r>
                <w:instrText xml:space="preserve">BIBLIOGRAPHY</w:instrText>
              </w:r>
              <w:r>
                <w:fldChar w:fldCharType="separate"/>
              </w:r>
              <w:r>
                <w:rPr>
                  <w:i/>
                  <w:iCs/>
                </w:rPr>
                <w:t xml:space="preserve">Arduino</w:t>
              </w:r>
              <w:r>
                <w:t xml:space="preserve">. (s.f.). Obtenido de Arduino.cc: https://www.arduino.cc/</w:t>
              </w:r>
              <w:r/>
            </w:p>
            <w:p>
              <w:pPr>
                <w:pStyle w:val="1273"/>
                <w:pBdr/>
                <w:spacing/>
                <w:ind w:hanging="720" w:left="720"/>
                <w:jc w:val="left"/>
                <w:rPr/>
              </w:pPr>
              <w:r>
                <w:rPr>
                  <w:i/>
                  <w:iCs/>
                </w:rPr>
                <w:t xml:space="preserve">Chronograf</w:t>
              </w:r>
              <w:r>
                <w:t xml:space="preserve">. (s.f.). Obtenido de Influxdata: https://www.influxdata.com/time-series-platform/chronograf/</w:t>
              </w:r>
              <w:r/>
            </w:p>
            <w:p>
              <w:pPr>
                <w:pStyle w:val="1273"/>
                <w:pBdr/>
                <w:spacing/>
                <w:ind w:hanging="720" w:left="720"/>
                <w:jc w:val="left"/>
                <w:rPr/>
              </w:pPr>
              <w:r>
                <w:rPr>
                  <w:i/>
                  <w:iCs/>
                </w:rPr>
                <w:t xml:space="preserve">Compatible IBM PC</w:t>
              </w:r>
              <w:r>
                <w:t xml:space="preserve">. (s.f.). Obtenido de wikipedia.org: https://es.wikipedia.org/wiki/Compatible_IBM_PC</w:t>
              </w:r>
              <w:r/>
            </w:p>
            <w:p>
              <w:pPr>
                <w:pStyle w:val="1273"/>
                <w:pBdr/>
                <w:spacing/>
                <w:ind w:hanging="720" w:left="720"/>
                <w:jc w:val="left"/>
                <w:rPr>
                  <w:lang w:val="en-US"/>
                </w:rPr>
              </w:pPr>
              <w:r>
                <w:rPr>
                  <w:i/>
                  <w:iCs/>
                  <w:lang w:val="en-US"/>
                </w:rPr>
                <w:t xml:space="preserve">Duty Cycle</w:t>
              </w:r>
              <w:r>
                <w:rPr>
                  <w:lang w:val="en-US"/>
                </w:rPr>
                <w:t xml:space="preserve">. (s.f.). Obtenido de thethingsnetwork.org: https://www.thethingsnetwork.org/docs/lorawan/duty-cycle/</w:t>
              </w:r>
              <w:r>
                <w:rPr>
                  <w:lang w:val="en-US"/>
                </w:rPr>
              </w:r>
              <w:r>
                <w:rPr>
                  <w:lang w:val="en-US"/>
                </w:rPr>
              </w:r>
            </w:p>
            <w:p>
              <w:pPr>
                <w:pStyle w:val="1273"/>
                <w:pBdr/>
                <w:spacing/>
                <w:ind w:hanging="720" w:left="720"/>
                <w:jc w:val="left"/>
                <w:rPr>
                  <w:lang w:val="en-US"/>
                </w:rPr>
              </w:pPr>
              <w:r>
                <w:rPr>
                  <w:i/>
                  <w:iCs/>
                  <w:lang w:val="en-US"/>
                </w:rPr>
                <w:t xml:space="preserve">End Device Activation</w:t>
              </w:r>
              <w:r>
                <w:rPr>
                  <w:lang w:val="en-US"/>
                </w:rPr>
                <w:t xml:space="preserve">. (s.f.). Obtenido de thethingsnetwork.org: https://www.thethingsnetwork.org/docs/lorawan/end-device-activation/</w:t>
              </w:r>
              <w:r>
                <w:rPr>
                  <w:lang w:val="en-US"/>
                </w:rPr>
              </w:r>
              <w:r>
                <w:rPr>
                  <w:lang w:val="en-US"/>
                </w:rPr>
              </w:r>
            </w:p>
            <w:p>
              <w:pPr>
                <w:pStyle w:val="1273"/>
                <w:pBdr/>
                <w:spacing/>
                <w:ind w:hanging="720" w:left="720"/>
                <w:jc w:val="left"/>
                <w:rPr/>
              </w:pPr>
              <w:r>
                <w:rPr>
                  <w:lang w:val="en-US"/>
                </w:rPr>
                <w:t xml:space="preserve">Gunther Gridling, B. W. (2006). </w:t>
              </w:r>
              <w:r>
                <w:rPr>
                  <w:i/>
                  <w:iCs/>
                  <w:lang w:val="en-US"/>
                </w:rPr>
                <w:t xml:space="preserve">Introduction To Microcontrollers.</w:t>
              </w:r>
              <w:r>
                <w:rPr>
                  <w:lang w:val="en-US"/>
                </w:rPr>
                <w:t xml:space="preserve"> </w:t>
              </w:r>
              <w:r>
                <w:t xml:space="preserve">Viena: Vienna University of Technology.</w:t>
              </w:r>
              <w:r/>
            </w:p>
            <w:p>
              <w:pPr>
                <w:pStyle w:val="1273"/>
                <w:pBdr/>
                <w:spacing/>
                <w:ind w:hanging="720" w:left="720"/>
                <w:jc w:val="left"/>
                <w:rPr/>
              </w:pPr>
              <w:r>
                <w:rPr>
                  <w:i/>
                  <w:iCs/>
                </w:rPr>
                <w:t xml:space="preserve">LoRa + MQTT, una potente combinación de dos tecnologías para IoT</w:t>
              </w:r>
              <w:r>
                <w:t xml:space="preserve">. (s.f.). Obtenido de internetdelascosas.xyz: https://internetdelascosas.xyz/articulo.php?id=2873&amp;secc=TUTORIAL</w:t>
              </w:r>
              <w:r/>
            </w:p>
            <w:p>
              <w:pPr>
                <w:pStyle w:val="1273"/>
                <w:pBdr/>
                <w:spacing/>
                <w:ind w:hanging="720" w:left="720"/>
                <w:jc w:val="left"/>
                <w:rPr/>
              </w:pPr>
              <w:r>
                <w:rPr>
                  <w:i/>
                  <w:iCs/>
                  <w:lang w:val="en-US"/>
                </w:rPr>
                <w:t xml:space="preserve">LoRaWAN EU868 vs. LoRaWAN US915 : Key Differences and Considerations</w:t>
              </w:r>
              <w:r>
                <w:rPr>
                  <w:lang w:val="en-US"/>
                </w:rPr>
                <w:t xml:space="preserve">. </w:t>
              </w:r>
              <w:r>
                <w:t xml:space="preserve">(s.f.). Obtenido de Enless Wireless: https://enless-wireless.com/lorawan-eu868-us915-differences/</w:t>
              </w:r>
              <w:r/>
            </w:p>
            <w:p>
              <w:pPr>
                <w:pStyle w:val="1273"/>
                <w:pBdr/>
                <w:spacing/>
                <w:ind w:hanging="720" w:left="720"/>
                <w:jc w:val="left"/>
                <w:rPr/>
              </w:pPr>
              <w:r>
                <w:rPr>
                  <w:i/>
                  <w:iCs/>
                </w:rPr>
                <w:t xml:space="preserve">Memoria Flash</w:t>
              </w:r>
              <w:r>
                <w:t xml:space="preserve">. (s.f.). Obtenido de Wikipedia: https://es.wikipedia.org/w/index.php?title=Memoria_flash&amp;oldid=165411678.</w:t>
              </w:r>
              <w:r/>
            </w:p>
            <w:p>
              <w:pPr>
                <w:pStyle w:val="1273"/>
                <w:pBdr/>
                <w:spacing/>
                <w:ind w:hanging="720" w:left="720"/>
                <w:jc w:val="left"/>
                <w:rPr/>
              </w:pPr>
              <w:r>
                <w:rPr>
                  <w:i/>
                  <w:iCs/>
                </w:rPr>
                <w:t xml:space="preserve">Microcontroladores y sus aplicaciones</w:t>
              </w:r>
              <w:r>
                <w:t xml:space="preserve">. (s.f.). Obtenido de microcontroladoressesv.wordpress.com: https://microcontroladoressesv.wordpress.com/</w:t>
              </w:r>
              <w:r/>
            </w:p>
            <w:p>
              <w:pPr>
                <w:pStyle w:val="1273"/>
                <w:pBdr/>
                <w:spacing/>
                <w:ind w:hanging="720" w:left="720"/>
                <w:jc w:val="left"/>
                <w:rPr/>
              </w:pPr>
              <w:r>
                <w:rPr>
                  <w:i/>
                  <w:iCs/>
                </w:rPr>
                <w:t xml:space="preserve">Seeeduino LoRaWAN</w:t>
              </w:r>
              <w:r>
                <w:t xml:space="preserve">. (s.f.). Obtenido de wiki.seeedstudio.com: https://wiki.seeedstudio.com/Seeeduino_LoRAWAN/</w:t>
              </w:r>
              <w:r/>
            </w:p>
            <w:p>
              <w:pPr>
                <w:pStyle w:val="1273"/>
                <w:pBdr/>
                <w:spacing/>
                <w:ind w:hanging="720" w:left="720"/>
                <w:jc w:val="left"/>
                <w:rPr/>
              </w:pPr>
              <w:r>
                <w:rPr>
                  <w:lang w:val="en-US"/>
                </w:rPr>
                <w:t xml:space="preserve">The Things Network. (s.f.). </w:t>
              </w:r>
              <w:r>
                <w:rPr>
                  <w:i/>
                  <w:iCs/>
                  <w:lang w:val="en-US"/>
                </w:rPr>
                <w:t xml:space="preserve">Learn: The Things Network</w:t>
              </w:r>
              <w:r>
                <w:rPr>
                  <w:lang w:val="en-US"/>
                </w:rPr>
                <w:t xml:space="preserve">. </w:t>
              </w:r>
              <w:r>
                <w:t xml:space="preserve">Obtenido de thethingsnetwork.org: https://www.thethingsnetwork.org/docs/</w:t>
              </w:r>
              <w:r/>
            </w:p>
            <w:p>
              <w:pPr>
                <w:pBdr/>
                <w:spacing/>
                <w:ind/>
                <w:jc w:val="left"/>
                <w:rPr/>
              </w:pPr>
              <w:r>
                <w:rPr>
                  <w:b/>
                  <w:bCs/>
                </w:rPr>
                <w:fldChar w:fldCharType="end"/>
              </w:r>
              <w:r/>
            </w:p>
          </w:sdtContent>
        </w:sdt>
      </w:sdtContent>
    </w:sdt>
    <w:p>
      <w:pPr>
        <w:pBdr/>
        <w:spacing/>
        <w:ind/>
        <w:rPr/>
      </w:pPr>
      <w:r>
        <w:br w:type="page" w:clear="all"/>
      </w:r>
      <w:r/>
    </w:p>
    <w:p>
      <w:pPr>
        <w:pStyle w:val="1223"/>
        <w:pBdr/>
        <w:spacing/>
        <w:ind/>
        <w:rPr/>
      </w:pPr>
      <w:r/>
      <w:bookmarkStart w:id="181" w:name="_Toc32"/>
      <w:r>
        <w:t xml:space="preserve">Anexos</w:t>
      </w:r>
      <w:r/>
      <w:bookmarkEnd w:id="181"/>
      <w:r/>
      <w:r/>
    </w:p>
    <w:p>
      <w:pPr>
        <w:pStyle w:val="1224"/>
        <w:numPr>
          <w:ilvl w:val="0"/>
          <w:numId w:val="4"/>
        </w:numPr>
        <w:pBdr/>
        <w:spacing/>
        <w:ind/>
        <w:rPr/>
      </w:pPr>
      <w:r/>
      <w:bookmarkStart w:id="182" w:name="_Toc33"/>
      <w:r/>
      <w:bookmarkStart w:id="56" w:name="_Ref184480789"/>
      <w:r>
        <w:t xml:space="preserve">Datasheet</w:t>
      </w:r>
      <w:r>
        <w:t xml:space="preserve"> Seeeduino LoRaWAN</w:t>
      </w:r>
      <w:bookmarkEnd w:id="56"/>
      <w:r/>
      <w:bookmarkEnd w:id="182"/>
      <w:r/>
      <w:r/>
    </w:p>
    <w:p>
      <w:pPr>
        <w:pBdr/>
        <w:spacing/>
        <w:ind/>
        <w:rPr/>
      </w:pPr>
      <w:r>
        <w:object w:dxaOrig="9180" w:dyaOrig="1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0.50pt;height:597.75pt;mso-wrap-distance-left:0.00pt;mso-wrap-distance-top:0.00pt;mso-wrap-distance-right:0.00pt;mso-wrap-distance-bottom:0.00pt;z-index:1;" filled="f" stroked="false">
            <v:imagedata r:id="rId66" o:title=""/>
            <o:lock v:ext="edit" rotation="t"/>
          </v:shape>
          <o:OLEObject DrawAspect="Content" r:id="rId67" ObjectID="_15250443" ProgID="Acrobat.Document.DC" ShapeID="_x0000_i43" Type="Embed"/>
        </w:object>
      </w:r>
      <w:r/>
    </w:p>
    <w:sectPr>
      <w:footerReference w:type="first" r:id="rId16"/>
      <w:footnotePr/>
      <w:endnotePr/>
      <w:type w:val="nextPage"/>
      <w:pgSz w:h="16838" w:orient="portrait" w:w="11906"/>
      <w:pgMar w:top="255" w:right="1134" w:bottom="425" w:left="1418" w:header="850" w:footer="850" w:gutter="0"/>
      <w:pgNumType w:start="1"/>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 w:type="continuationNotice" w:id="1">
    <w:p>
      <w:pPr>
        <w:pBdr/>
        <w:spacing/>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font>
  <w:font w:name="Wingdings">
    <w:panose1 w:val="05000000000000000000"/>
  </w:font>
  <w:font w:name="Symbol">
    <w:panose1 w:val="05050102010706020507"/>
  </w:font>
  <w:font w:name="Roboto Mono">
    <w:panose1 w:val="00000009000000000000"/>
  </w:font>
  <w:font w:name="Segoe UI">
    <w:panose1 w:val="020B0502040204020203"/>
  </w:font>
  <w:font w:name="Garamond">
    <w:panose1 w:val="02020404030301010803"/>
  </w:font>
  <w:font w:name="Courier New">
    <w:panose1 w:val="02070309020205020404"/>
  </w:font>
  <w:font w:name="Helvetica 55 Roman">
    <w:panose1 w:val="05040102010807070707"/>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 xml:space="preserve">Título del Proyecto</w:t>
    </w:r>
    <w:r>
      <w:tab/>
    </w:r>
    <w:r>
      <w:tab/>
      <w:t xml:space="preserve">Página </w:t>
    </w:r>
    <w:r>
      <w:fldChar w:fldCharType="begin"/>
    </w:r>
    <w:r>
      <w:instrText xml:space="preserve">PAGE   \* MERGEFORMAT</w:instrText>
    </w:r>
    <w:r>
      <w:fldChar w:fldCharType="separate"/>
    </w:r>
    <w:r>
      <w:t xml:space="preserve">3</w:t>
    </w:r>
    <w:r>
      <w:fldChar w:fldCharType="end"/>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ab/>
    </w:r>
    <w:r>
      <w:tab/>
    </w:r>
    <w:r>
      <w:t xml:space="preserve">David Guerrero Correro</w:t>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29"/>
      <w:pBdr/>
      <w:spacing/>
      <w:ind/>
      <w:rPr/>
    </w:pPr>
    <w:r>
      <w:rPr>
        <w:b/>
      </w:rPr>
      <w:t xml:space="preserve">Autor: </w:t>
    </w:r>
    <w:r>
      <w:t xml:space="preserve">David Guerrero Correro</w:t>
    </w:r>
    <w:r/>
  </w:p>
  <w:p>
    <w:pPr>
      <w:pStyle w:val="1229"/>
      <w:pBdr/>
      <w:spacing/>
      <w:ind/>
      <w:rPr/>
    </w:pPr>
    <w:r>
      <w:rPr>
        <w:b/>
      </w:rPr>
      <w:t xml:space="preserve">Tutor:</w:t>
    </w:r>
    <w:r>
      <w:t xml:space="preserve"> XXXXXXXXXXXXX</w:t>
    </w:r>
    <w:r>
      <w:br/>
    </w:r>
    <w:r>
      <w:rPr>
        <w:b/>
      </w:rPr>
      <w:t xml:space="preserve">Departamento: </w:t>
    </w:r>
    <w:r>
      <w:t xml:space="preserve">XXXXXXXXXX</w:t>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 xml:space="preserve">Título del Proyecto</w:t>
    </w:r>
    <w:r>
      <w:tab/>
    </w:r>
    <w:r>
      <w:tab/>
      <w:t xml:space="preserve">Página </w:t>
    </w:r>
    <w:r>
      <w:fldChar w:fldCharType="begin"/>
    </w:r>
    <w:r>
      <w:instrText xml:space="preserve">PAGE   \* MERGEFORMAT</w:instrText>
    </w:r>
    <w:r>
      <w:fldChar w:fldCharType="separate"/>
    </w:r>
    <w:r>
      <w:t xml:space="preserve">7</w:t>
    </w:r>
    <w:r>
      <w:fldChar w:fldCharType="end"/>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0"/>
      <w:pBdr/>
      <w:spacing/>
      <w:ind/>
      <w:rPr/>
    </w:pPr>
    <w:r>
      <w:t xml:space="preserve">Título del Proyecto</w:t>
    </w:r>
    <w:r>
      <w:tab/>
    </w:r>
    <w:r>
      <w:tab/>
      <w:t xml:space="preserve">Página </w:t>
    </w:r>
    <w:r>
      <w:fldChar w:fldCharType="begin"/>
    </w:r>
    <w:r>
      <w:instrText xml:space="preserve">PAGE   \* MERGEFORMAT</w:instrText>
    </w:r>
    <w:r>
      <w:fldChar w:fldCharType="separate"/>
    </w:r>
    <w:r>
      <w:t xml:space="preserve">7</w:t>
    </w:r>
    <w:r>
      <w:fldChar w:fldCharType="end"/>
    </w:r>
    <w:r/>
  </w:p>
  <w:p>
    <w:pPr>
      <w:pStyle w:val="125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type="continuationNotice" w:id="1">
    <w:p>
      <w:pPr>
        <w:pBdr/>
        <w:spacing/>
        <w:ind/>
        <w:rPr/>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jc w:val="center"/>
      <w:tblW w:w="10287" w:type="dxa"/>
      <w:tblCellMar>
        <w:left w:w="70" w:type="dxa"/>
        <w:right w:w="70" w:type="dxa"/>
      </w:tblCellMar>
      <w:tblBorders/>
      <w:tblLayout w:type="fixed"/>
      <w:tblLook w:val="0000" w:firstRow="0" w:lastRow="0" w:firstColumn="0" w:lastColumn="0" w:noHBand="0" w:noVBand="0"/>
    </w:tblPr>
    <w:tblGrid>
      <w:gridCol w:w="3235"/>
      <w:gridCol w:w="171"/>
      <w:gridCol w:w="6881"/>
    </w:tblGrid>
    <w:tr>
      <w:trPr>
        <w:cantSplit/>
        <w:jc w:val="center"/>
        <w:trHeight w:val="1127" w:hRule="exact"/>
      </w:trPr>
      <w:tc>
        <w:tcPr>
          <w:tcBorders>
            <w:bottom w:val="none" w:color="000000" w:sz="4" w:space="0"/>
          </w:tcBorders>
          <w:tcW w:w="3235"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6985</wp:posOffset>
                    </wp:positionH>
                    <wp:positionV relativeFrom="paragraph">
                      <wp:posOffset>-148590</wp:posOffset>
                    </wp:positionV>
                    <wp:extent cx="1743075" cy="790575"/>
                    <wp:effectExtent l="0" t="0" r="9525" b="9525"/>
                    <wp:wrapNone/>
                    <wp:docPr id="1" name="Imagen 2071058397" descr="LOG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l"/>
                            <pic:cNvPicPr>
                              <a:picLocks noChangeAspect="1"/>
                            </pic:cNvPicPr>
                            <pic:nvPr/>
                          </pic:nvPicPr>
                          <pic:blipFill>
                            <a:blip r:embed="rId1"/>
                            <a:stretch/>
                          </pic:blipFill>
                          <pic:spPr bwMode="auto">
                            <a:xfrm>
                              <a:off x="0" y="0"/>
                              <a:ext cx="1743075" cy="79057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8240;o:allowoverlap:true;o:allowincell:true;mso-position-horizontal-relative:text;margin-left:0.55pt;mso-position-horizontal:absolute;mso-position-vertical-relative:text;margin-top:-11.70pt;mso-position-vertical:absolute;width:137.25pt;height:62.25pt;mso-wrap-distance-left:9.00pt;mso-wrap-distance-top:0.00pt;mso-wrap-distance-right:9.00pt;mso-wrap-distance-bottom:0.00pt;z-index:1;" stroked="f">
                    <v:imagedata r:id="rId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1" behindDoc="0" locked="0" layoutInCell="1" allowOverlap="1">
                    <wp:simplePos x="0" y="0"/>
                    <wp:positionH relativeFrom="column">
                      <wp:posOffset>2082165</wp:posOffset>
                    </wp:positionH>
                    <wp:positionV relativeFrom="page">
                      <wp:posOffset>-20967</wp:posOffset>
                    </wp:positionV>
                    <wp:extent cx="39600" cy="619200"/>
                    <wp:effectExtent l="0" t="0" r="0" b="0"/>
                    <wp:wrapNone/>
                    <wp:docPr id="2" name="Imagen 9459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
                            <a:stretch/>
                          </pic:blipFill>
                          <pic:spPr bwMode="auto">
                            <a:xfrm>
                              <a:off x="0" y="0"/>
                              <a:ext cx="39600" cy="6192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1;o:allowoverlap:true;o:allowincell:true;mso-position-horizontal-relative:text;margin-left:163.95pt;mso-position-horizontal:absolute;mso-position-vertical-relative:page;margin-top:-1.65pt;mso-position-vertical:absolute;width:3.12pt;height:48.76pt;mso-wrap-distance-left:9.00pt;mso-wrap-distance-top:0.00pt;mso-wrap-distance-right:9.00pt;mso-wrap-distance-bottom:0.00pt;z-index:1;" stroked="false">
                    <v:imagedata r:id="rId2" o:title=""/>
                    <o:lock v:ext="edit" rotation="t"/>
                  </v:shape>
                </w:pict>
              </mc:Fallback>
            </mc:AlternateContent>
          </w:r>
          <w:r/>
        </w:p>
      </w:tc>
      <w:tc>
        <w:tcPr>
          <w:tcBorders>
            <w:bottom w:val="none" w:color="000000" w:sz="4" w:space="0"/>
          </w:tcBorders>
          <w:tcW w:w="171" w:type="dxa"/>
          <w:textDirection w:val="lrTb"/>
          <w:noWrap w:val="false"/>
        </w:tcPr>
        <w:p>
          <w:pPr>
            <w:pBdr/>
            <w:spacing/>
            <w:ind/>
            <w:rPr/>
          </w:pPr>
          <w:r/>
          <w:r/>
        </w:p>
      </w:tc>
      <w:tc>
        <w:tcPr>
          <w:tcBorders>
            <w:bottom w:val="none" w:color="000000" w:sz="4" w:space="0"/>
          </w:tcBorders>
          <w:tcW w:w="6881" w:type="dxa"/>
          <w:textDirection w:val="lrTb"/>
          <w:noWrap w:val="false"/>
        </w:tcPr>
        <w:p>
          <w:pPr>
            <w:pStyle w:val="1251"/>
            <w:pBdr/>
            <w:spacing/>
            <w:ind/>
            <w:rPr/>
          </w:pPr>
          <w:r>
            <w:t xml:space="preserve">Escuela </w:t>
          </w:r>
          <w:r>
            <w:t xml:space="preserve">Técnica </w:t>
          </w:r>
          <w:r>
            <w:t xml:space="preserve">Superior de </w:t>
          </w:r>
          <w:r>
            <w:t xml:space="preserve">Ingeniería de </w:t>
          </w:r>
          <w:r>
            <w:t xml:space="preserve">Algeciras</w:t>
          </w:r>
          <w:r/>
        </w:p>
        <w:p>
          <w:pPr>
            <w:pStyle w:val="1251"/>
            <w:pBdr/>
            <w:spacing/>
            <w:ind/>
            <w:rPr/>
          </w:pPr>
          <w:r>
            <w:t xml:space="preserve">Grado en XXXXXXXXX - Proyecto Fin de Grado</w:t>
          </w:r>
          <w:r>
            <w:br/>
          </w:r>
          <w:r>
            <w:rPr>
              <w:i/>
            </w:rPr>
            <w:t xml:space="preserve">Titulo del Proyecto - Autor</w:t>
          </w:r>
          <w:r/>
        </w:p>
      </w:tc>
    </w:tr>
  </w:tbl>
  <w:p>
    <w:pPr>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jc w:val="center"/>
      <w:tblW w:w="10287" w:type="dxa"/>
      <w:tblCellMar>
        <w:left w:w="70" w:type="dxa"/>
        <w:right w:w="70" w:type="dxa"/>
      </w:tblCellMar>
      <w:tblBorders/>
      <w:tblLayout w:type="fixed"/>
      <w:tblLook w:val="0000" w:firstRow="0" w:lastRow="0" w:firstColumn="0" w:lastColumn="0" w:noHBand="0" w:noVBand="0"/>
    </w:tblPr>
    <w:tblGrid>
      <w:gridCol w:w="3235"/>
      <w:gridCol w:w="171"/>
      <w:gridCol w:w="6881"/>
    </w:tblGrid>
    <w:tr>
      <w:trPr>
        <w:cantSplit/>
        <w:jc w:val="center"/>
        <w:trHeight w:val="1127" w:hRule="exact"/>
      </w:trPr>
      <w:tc>
        <w:tcPr>
          <w:tcBorders>
            <w:bottom w:val="none" w:color="000000" w:sz="4" w:space="0"/>
          </w:tcBorders>
          <w:tcW w:w="3235"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2" behindDoc="0" locked="0" layoutInCell="1" allowOverlap="1">
                    <wp:simplePos x="0" y="0"/>
                    <wp:positionH relativeFrom="column">
                      <wp:posOffset>6985</wp:posOffset>
                    </wp:positionH>
                    <wp:positionV relativeFrom="paragraph">
                      <wp:posOffset>-139700</wp:posOffset>
                    </wp:positionV>
                    <wp:extent cx="1743075" cy="790575"/>
                    <wp:effectExtent l="0" t="0" r="9525" b="9525"/>
                    <wp:wrapNone/>
                    <wp:docPr id="3" name="Imagen 1277307075" descr="LOG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l"/>
                            <pic:cNvPicPr>
                              <a:picLocks noChangeAspect="1"/>
                            </pic:cNvPicPr>
                            <pic:nvPr/>
                          </pic:nvPicPr>
                          <pic:blipFill>
                            <a:blip r:embed="rId1"/>
                            <a:stretch/>
                          </pic:blipFill>
                          <pic:spPr bwMode="auto">
                            <a:xfrm>
                              <a:off x="0" y="0"/>
                              <a:ext cx="1743075" cy="79057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2;o:allowoverlap:true;o:allowincell:true;mso-position-horizontal-relative:text;margin-left:0.55pt;mso-position-horizontal:absolute;mso-position-vertical-relative:text;margin-top:-11.00pt;mso-position-vertical:absolute;width:137.25pt;height:62.25pt;mso-wrap-distance-left:9.00pt;mso-wrap-distance-top:0.00pt;mso-wrap-distance-right:9.00pt;mso-wrap-distance-bottom:0.00pt;z-index:1;" stroked="f">
                    <v:imagedata r:id="rId1" o:title=""/>
                    <o:lock v:ext="edit" rotation="t"/>
                  </v:shape>
                </w:pict>
              </mc:Fallback>
            </mc:AlternateContent>
          </w:r>
          <w:r/>
        </w:p>
      </w:tc>
      <w:tc>
        <w:tcPr>
          <w:tcBorders>
            <w:bottom w:val="none" w:color="000000" w:sz="4" w:space="0"/>
          </w:tcBorders>
          <w:tcW w:w="171"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3" behindDoc="0" locked="0" layoutInCell="1" allowOverlap="1">
                    <wp:simplePos x="0" y="0"/>
                    <wp:positionH relativeFrom="column">
                      <wp:posOffset>27940</wp:posOffset>
                    </wp:positionH>
                    <wp:positionV relativeFrom="page">
                      <wp:posOffset>-20967</wp:posOffset>
                    </wp:positionV>
                    <wp:extent cx="39600" cy="619200"/>
                    <wp:effectExtent l="0" t="0" r="0" b="0"/>
                    <wp:wrapNone/>
                    <wp:docPr id="4" name="Imagen 2372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
                            <a:stretch/>
                          </pic:blipFill>
                          <pic:spPr bwMode="auto">
                            <a:xfrm>
                              <a:off x="0" y="0"/>
                              <a:ext cx="39600" cy="6192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3;o:allowoverlap:true;o:allowincell:true;mso-position-horizontal-relative:text;margin-left:2.20pt;mso-position-horizontal:absolute;mso-position-vertical-relative:page;margin-top:-1.65pt;mso-position-vertical:absolute;width:3.12pt;height:48.76pt;mso-wrap-distance-left:9.00pt;mso-wrap-distance-top:0.00pt;mso-wrap-distance-right:9.00pt;mso-wrap-distance-bottom:0.00pt;z-index:1;" stroked="false">
                    <v:imagedata r:id="rId2" o:title=""/>
                    <o:lock v:ext="edit" rotation="t"/>
                  </v:shape>
                </w:pict>
              </mc:Fallback>
            </mc:AlternateContent>
          </w:r>
          <w:r/>
        </w:p>
      </w:tc>
      <w:tc>
        <w:tcPr>
          <w:tcBorders>
            <w:bottom w:val="none" w:color="000000" w:sz="4" w:space="0"/>
          </w:tcBorders>
          <w:tcW w:w="6881" w:type="dxa"/>
          <w:textDirection w:val="lrTb"/>
          <w:noWrap w:val="false"/>
        </w:tcPr>
        <w:p>
          <w:pPr>
            <w:pStyle w:val="1251"/>
            <w:pBdr/>
            <w:spacing/>
            <w:ind/>
            <w:rPr/>
          </w:pPr>
          <w:r>
            <w:t xml:space="preserve">Escuela </w:t>
          </w:r>
          <w:r>
            <w:t xml:space="preserve">T</w:t>
          </w:r>
          <w:r>
            <w:t xml:space="preserve">écnica Superior de </w:t>
          </w:r>
          <w:r>
            <w:t xml:space="preserve">Ingeniería de </w:t>
          </w:r>
          <w:r>
            <w:t xml:space="preserve">Algeciras</w:t>
          </w:r>
          <w:r/>
        </w:p>
        <w:p>
          <w:pPr>
            <w:pStyle w:val="1251"/>
            <w:pBdr/>
            <w:spacing/>
            <w:ind/>
            <w:rPr/>
          </w:pPr>
          <w:r>
            <w:t xml:space="preserve">Grado en </w:t>
          </w:r>
          <w:r>
            <w:t xml:space="preserve">Ingeniería Electrónica Industrial</w:t>
          </w:r>
          <w:r>
            <w:t xml:space="preserve"> - Proyecto Fin de Grado</w:t>
          </w:r>
          <w:r>
            <w:br/>
          </w:r>
          <w:r>
            <w:rPr>
              <w:i/>
            </w:rPr>
            <w:t xml:space="preserve">Titulo del Proyecto</w:t>
          </w:r>
          <w:r/>
        </w:p>
      </w:tc>
    </w:tr>
  </w:tbl>
  <w:p>
    <w:pPr>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jc w:val="center"/>
      <w:tblW w:w="10287" w:type="dxa"/>
      <w:tblCellMar>
        <w:left w:w="70" w:type="dxa"/>
        <w:right w:w="70" w:type="dxa"/>
      </w:tblCellMar>
      <w:tblBorders/>
      <w:tblLayout w:type="fixed"/>
      <w:tblLook w:val="0000" w:firstRow="0" w:lastRow="0" w:firstColumn="0" w:lastColumn="0" w:noHBand="0" w:noVBand="0"/>
    </w:tblPr>
    <w:tblGrid>
      <w:gridCol w:w="3235"/>
      <w:gridCol w:w="171"/>
      <w:gridCol w:w="6881"/>
    </w:tblGrid>
    <w:tr>
      <w:trPr>
        <w:cantSplit/>
        <w:jc w:val="center"/>
        <w:trHeight w:val="1127" w:hRule="exact"/>
      </w:trPr>
      <w:tc>
        <w:tcPr>
          <w:tcBorders>
            <w:bottom w:val="none" w:color="000000" w:sz="4" w:space="0"/>
          </w:tcBorders>
          <w:tcW w:w="3235"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column">
                      <wp:posOffset>6985</wp:posOffset>
                    </wp:positionH>
                    <wp:positionV relativeFrom="paragraph">
                      <wp:posOffset>-139700</wp:posOffset>
                    </wp:positionV>
                    <wp:extent cx="1743075" cy="790575"/>
                    <wp:effectExtent l="0" t="0" r="9525" b="9525"/>
                    <wp:wrapNone/>
                    <wp:docPr id="5" name="Imagen 1120188583" descr="LOG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l"/>
                            <pic:cNvPicPr>
                              <a:picLocks noChangeAspect="1"/>
                            </pic:cNvPicPr>
                            <pic:nvPr/>
                          </pic:nvPicPr>
                          <pic:blipFill>
                            <a:blip r:embed="rId1"/>
                            <a:stretch/>
                          </pic:blipFill>
                          <pic:spPr bwMode="auto">
                            <a:xfrm>
                              <a:off x="0" y="0"/>
                              <a:ext cx="1743075" cy="79057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58244;o:allowoverlap:true;o:allowincell:true;mso-position-horizontal-relative:text;margin-left:0.55pt;mso-position-horizontal:absolute;mso-position-vertical-relative:text;margin-top:-11.00pt;mso-position-vertical:absolute;width:137.25pt;height:62.25pt;mso-wrap-distance-left:9.00pt;mso-wrap-distance-top:0.00pt;mso-wrap-distance-right:9.00pt;mso-wrap-distance-bottom:0.00pt;z-index:1;" stroked="f">
                    <v:imagedata r:id="rId1" o:title=""/>
                    <o:lock v:ext="edit" rotation="t"/>
                  </v:shape>
                </w:pict>
              </mc:Fallback>
            </mc:AlternateContent>
          </w:r>
          <w:r/>
        </w:p>
      </w:tc>
      <w:tc>
        <w:tcPr>
          <w:tcBorders>
            <w:bottom w:val="none" w:color="000000" w:sz="4" w:space="0"/>
          </w:tcBorders>
          <w:tcW w:w="171" w:type="dxa"/>
          <w:textDirection w:val="lrTb"/>
          <w:noWrap w:val="false"/>
        </w:tcPr>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5" behindDoc="0" locked="0" layoutInCell="1" allowOverlap="1">
                    <wp:simplePos x="0" y="0"/>
                    <wp:positionH relativeFrom="column">
                      <wp:posOffset>27940</wp:posOffset>
                    </wp:positionH>
                    <wp:positionV relativeFrom="page">
                      <wp:posOffset>-20967</wp:posOffset>
                    </wp:positionV>
                    <wp:extent cx="39600" cy="619200"/>
                    <wp:effectExtent l="0" t="0" r="0" b="0"/>
                    <wp:wrapNone/>
                    <wp:docPr id="6" name="Imagen 156198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
                            <a:stretch/>
                          </pic:blipFill>
                          <pic:spPr bwMode="auto">
                            <a:xfrm>
                              <a:off x="0" y="0"/>
                              <a:ext cx="39600" cy="61920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8245;o:allowoverlap:true;o:allowincell:true;mso-position-horizontal-relative:text;margin-left:2.20pt;mso-position-horizontal:absolute;mso-position-vertical-relative:page;margin-top:-1.65pt;mso-position-vertical:absolute;width:3.12pt;height:48.76pt;mso-wrap-distance-left:9.00pt;mso-wrap-distance-top:0.00pt;mso-wrap-distance-right:9.00pt;mso-wrap-distance-bottom:0.00pt;z-index:1;" stroked="false">
                    <v:imagedata r:id="rId2" o:title=""/>
                    <o:lock v:ext="edit" rotation="t"/>
                  </v:shape>
                </w:pict>
              </mc:Fallback>
            </mc:AlternateContent>
          </w:r>
          <w:r/>
        </w:p>
      </w:tc>
      <w:tc>
        <w:tcPr>
          <w:tcBorders>
            <w:bottom w:val="none" w:color="000000" w:sz="4" w:space="0"/>
          </w:tcBorders>
          <w:tcW w:w="6881" w:type="dxa"/>
          <w:textDirection w:val="lrTb"/>
          <w:noWrap w:val="false"/>
        </w:tcPr>
        <w:p>
          <w:pPr>
            <w:pStyle w:val="1251"/>
            <w:pBdr/>
            <w:spacing/>
            <w:ind/>
            <w:rPr/>
          </w:pPr>
          <w:r>
            <w:t xml:space="preserve">Escuela Técnica Superior de Ingeniería de Algeciras</w:t>
          </w:r>
          <w:r/>
        </w:p>
        <w:p>
          <w:pPr>
            <w:pStyle w:val="1251"/>
            <w:pBdr/>
            <w:spacing/>
            <w:ind/>
            <w:rPr/>
          </w:pPr>
          <w:r>
            <w:t xml:space="preserve">Grado en Ingeniería Electrónica Industrial - Proyecto Fin de Grado</w:t>
          </w:r>
          <w:r>
            <w:br/>
          </w:r>
          <w:r>
            <w:rPr>
              <w:i/>
            </w:rPr>
            <w:t xml:space="preserve">Titulo del Proyecto</w:t>
          </w:r>
          <w:r/>
        </w:p>
      </w:tc>
    </w:tr>
  </w:tbl>
  <w:p>
    <w:pPr>
      <w:pStyle w:val="1233"/>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styleLink w:val="1270"/>
    <w:lvl w:ilvl="0">
      <w:isLgl w:val="false"/>
      <w:lvlJc w:val="left"/>
      <w:lvlText w:val="%1."/>
      <w:numFmt w:val="decimal"/>
      <w:pPr>
        <w:pBdr/>
        <w:spacing/>
        <w:ind w:hanging="360" w:left="643"/>
      </w:pPr>
      <w:pStyle w:val="1270"/>
      <w:rPr>
        <w:rFonts w:hint="default"/>
      </w:rPr>
      <w:start w:val="1"/>
      <w:suff w:val="tab"/>
    </w:lvl>
    <w:lvl w:ilvl="1">
      <w:isLgl w:val="true"/>
      <w:lvlJc w:val="left"/>
      <w:lvlText w:val="%1.%2"/>
      <w:numFmt w:val="decimal"/>
      <w:pPr>
        <w:pBdr/>
        <w:spacing/>
        <w:ind w:hanging="390" w:left="750"/>
      </w:pPr>
      <w:rPr>
        <w:rFonts w:hint="default"/>
      </w:rPr>
      <w:start w:val="1"/>
      <w:suff w:val="tab"/>
    </w:lvl>
    <w:lvl w:ilvl="2">
      <w:isLgl w:val="true"/>
      <w:lvlJc w:val="left"/>
      <w:lvlText w:val="%1.%2.%3"/>
      <w:numFmt w:val="decimal"/>
      <w:pPr>
        <w:pBdr/>
        <w:spacing/>
        <w:ind w:hanging="720" w:left="1080"/>
      </w:pPr>
      <w:rPr>
        <w:rFonts w:hint="default"/>
      </w:rPr>
      <w:start w:val="1"/>
      <w:suff w:val="tab"/>
    </w:lvl>
    <w:lvl w:ilvl="3">
      <w:isLgl w:val="true"/>
      <w:lvlJc w:val="left"/>
      <w:lvlText w:val="%1.%2.%3.%4"/>
      <w:numFmt w:val="decimal"/>
      <w:pPr>
        <w:pBdr/>
        <w:spacing/>
        <w:ind w:hanging="720" w:left="108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080" w:left="144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440" w:left="180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abstractNum w:abstractNumId="1">
    <w:lvl w:ilvl="0">
      <w:isLgl w:val="false"/>
      <w:lvlJc w:val="left"/>
      <w:lvlText/>
      <w:numFmt w:val="none"/>
      <w:pPr>
        <w:pBdr/>
        <w:tabs>
          <w:tab w:val="num" w:leader="none" w:pos="360"/>
        </w:tabs>
        <w:spacing/>
        <w:ind/>
      </w:pPr>
      <w:rPr/>
      <w:start w:val="0"/>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1."/>
      <w:numFmt w:val="decimal"/>
      <w:pPr>
        <w:pBdr/>
        <w:spacing/>
        <w:ind w:hanging="360" w:left="643"/>
      </w:pPr>
      <w:rPr>
        <w:rFonts w:hint="default"/>
      </w:rPr>
      <w:start w:val="1"/>
      <w:suff w:val="tab"/>
    </w:lvl>
    <w:lvl w:ilvl="1">
      <w:isLgl w:val="true"/>
      <w:lvlJc w:val="left"/>
      <w:lvlText w:val="%1.%2"/>
      <w:numFmt w:val="decimal"/>
      <w:pPr>
        <w:pBdr/>
        <w:spacing/>
        <w:ind w:hanging="390" w:left="750"/>
      </w:pPr>
      <w:rPr>
        <w:rFonts w:hint="default"/>
      </w:rPr>
      <w:start w:val="1"/>
      <w:suff w:val="tab"/>
    </w:lvl>
    <w:lvl w:ilvl="2">
      <w:isLgl w:val="true"/>
      <w:lvlJc w:val="left"/>
      <w:lvlText w:val="%1.%2.%3"/>
      <w:numFmt w:val="decimal"/>
      <w:pPr>
        <w:pBdr/>
        <w:spacing/>
        <w:ind w:hanging="720" w:left="1080"/>
      </w:pPr>
      <w:pStyle w:val="1259"/>
      <w:rPr>
        <w:rFonts w:hint="default"/>
      </w:rPr>
      <w:start w:val="1"/>
      <w:suff w:val="tab"/>
    </w:lvl>
    <w:lvl w:ilvl="3">
      <w:isLgl w:val="true"/>
      <w:lvlJc w:val="left"/>
      <w:lvlText w:val="%1.%2.%3.%4"/>
      <w:numFmt w:val="decimal"/>
      <w:pPr>
        <w:pBdr/>
        <w:spacing/>
        <w:ind w:hanging="720" w:left="108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080" w:left="144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440" w:left="180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0">
    <w:lvl w:ilvl="0">
      <w:isLgl w:val="false"/>
      <w:lvlJc w:val="left"/>
      <w:lvlText w:val="%1."/>
      <w:numFmt w:val="decimal"/>
      <w:pPr>
        <w:pBdr/>
        <w:spacing/>
        <w:ind w:hanging="360" w:left="643"/>
      </w:pPr>
      <w:rPr>
        <w:rFonts w:hint="default"/>
      </w:rPr>
      <w:start w:val="1"/>
      <w:suff w:val="tab"/>
    </w:lvl>
    <w:lvl w:ilvl="1">
      <w:isLgl w:val="true"/>
      <w:lvlJc w:val="left"/>
      <w:lvlText w:val="%1.%2"/>
      <w:numFmt w:val="decimal"/>
      <w:pPr>
        <w:pBdr/>
        <w:spacing/>
        <w:ind w:hanging="390" w:left="750"/>
      </w:pPr>
      <w:rPr>
        <w:rFonts w:hint="default"/>
      </w:rPr>
      <w:start w:val="1"/>
      <w:suff w:val="tab"/>
    </w:lvl>
    <w:lvl w:ilvl="2">
      <w:isLgl w:val="true"/>
      <w:lvlJc w:val="left"/>
      <w:lvlText w:val="%1.%2.%3"/>
      <w:numFmt w:val="decimal"/>
      <w:pPr>
        <w:pBdr/>
        <w:spacing/>
        <w:ind w:hanging="720" w:left="1080"/>
      </w:pPr>
      <w:rPr>
        <w:rFonts w:hint="default"/>
      </w:rPr>
      <w:start w:val="1"/>
      <w:suff w:val="tab"/>
    </w:lvl>
    <w:lvl w:ilvl="3">
      <w:isLgl w:val="true"/>
      <w:lvlJc w:val="left"/>
      <w:lvlText w:val="%1.%2.%3.%4"/>
      <w:numFmt w:val="decimal"/>
      <w:pPr>
        <w:pBdr/>
        <w:spacing/>
        <w:ind w:hanging="720" w:left="1080"/>
      </w:pPr>
      <w:rPr>
        <w:rFonts w:hint="default"/>
      </w:rPr>
      <w:start w:val="1"/>
      <w:suff w:val="tab"/>
    </w:lvl>
    <w:lvl w:ilvl="4">
      <w:isLgl w:val="true"/>
      <w:lvlJc w:val="left"/>
      <w:lvlText w:val="%1.%2.%3.%4.%5"/>
      <w:numFmt w:val="decimal"/>
      <w:pPr>
        <w:pBdr/>
        <w:spacing/>
        <w:ind w:hanging="1080" w:left="1440"/>
      </w:pPr>
      <w:rPr>
        <w:rFonts w:hint="default"/>
      </w:rPr>
      <w:start w:val="1"/>
      <w:suff w:val="tab"/>
    </w:lvl>
    <w:lvl w:ilvl="5">
      <w:isLgl w:val="true"/>
      <w:lvlJc w:val="left"/>
      <w:lvlText w:val="%1.%2.%3.%4.%5.%6"/>
      <w:numFmt w:val="decimal"/>
      <w:pPr>
        <w:pBdr/>
        <w:spacing/>
        <w:ind w:hanging="1080" w:left="1440"/>
      </w:pPr>
      <w:rPr>
        <w:rFonts w:hint="default"/>
      </w:rPr>
      <w:start w:val="1"/>
      <w:suff w:val="tab"/>
    </w:lvl>
    <w:lvl w:ilvl="6">
      <w:isLgl w:val="true"/>
      <w:lvlJc w:val="left"/>
      <w:lvlText w:val="%1.%2.%3.%4.%5.%6.%7"/>
      <w:numFmt w:val="decimal"/>
      <w:pPr>
        <w:pBdr/>
        <w:spacing/>
        <w:ind w:hanging="1440" w:left="1800"/>
      </w:pPr>
      <w:rPr>
        <w:rFonts w:hint="default"/>
      </w:rPr>
      <w:start w:val="1"/>
      <w:suff w:val="tab"/>
    </w:lvl>
    <w:lvl w:ilvl="7">
      <w:isLgl w:val="true"/>
      <w:lvlJc w:val="left"/>
      <w:lvlText w:val="%1.%2.%3.%4.%5.%6.%7.%8"/>
      <w:numFmt w:val="decimal"/>
      <w:pPr>
        <w:pBdr/>
        <w:spacing/>
        <w:ind w:hanging="1440" w:left="1800"/>
      </w:pPr>
      <w:rPr>
        <w:rFonts w:hint="default"/>
      </w:rPr>
      <w:start w:val="1"/>
      <w:suff w:val="tab"/>
    </w:lvl>
    <w:lvl w:ilvl="8">
      <w:isLgl w:val="true"/>
      <w:lvlJc w:val="left"/>
      <w:lvlText w:val="%1.%2.%3.%4.%5.%6.%7.%8.%9"/>
      <w:numFmt w:val="decimal"/>
      <w:pPr>
        <w:pBdr/>
        <w:spacing/>
        <w:ind w:hanging="1800" w:left="2160"/>
      </w:pPr>
      <w:rPr>
        <w:rFonts w:hint="default"/>
      </w:rPr>
      <w:start w:val="1"/>
      <w:suff w:val="tab"/>
    </w:lvl>
  </w:abstractNum>
  <w:num w:numId="1">
    <w:abstractNumId w:val="6"/>
  </w:num>
  <w:num w:numId="2">
    <w:abstractNumId w:val="7"/>
  </w:num>
  <w:num w:numId="3">
    <w:abstractNumId w:val="5"/>
  </w:num>
  <w:num w:numId="4">
    <w:abstractNumId w:val="8"/>
  </w:num>
  <w:num w:numId="5">
    <w:abstractNumId w:val="2"/>
  </w:num>
  <w:num w:numId="6">
    <w:abstractNumId w:val="6"/>
  </w:num>
  <w:num w:numId="7">
    <w:abstractNumId w:val="0"/>
  </w:num>
  <w:num w:numId="8">
    <w:abstractNumId w:val="1"/>
  </w:num>
  <w:num w:numId="9">
    <w:abstractNumId w:val="4"/>
  </w:num>
  <w:num w:numId="10">
    <w:abstractNumId w:val="9"/>
  </w:num>
  <w:num w:numId="11">
    <w:abstractNumId w:val="3"/>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evenAndOddHeaders w:val="true"/>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Times New Roman" w:cs="Times New Roman"/>
        <w:sz w:val="24"/>
        <w:szCs w:val="24"/>
        <w:lang w:val="es-ES" w:eastAsia="es-ES" w:bidi="ar-SA"/>
      </w:rPr>
    </w:rPrDefault>
    <w:pPrDefault>
      <w:pPr>
        <w:pBdr/>
        <w:spacing w:after="160" w:afterAutospacing="0" w:before="0" w:beforeAutospacing="0" w:line="240"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057">
    <w:name w:val="Table Grid Light"/>
    <w:basedOn w:val="122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22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227"/>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2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2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2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22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22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22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22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22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22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22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22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22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22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22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22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22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22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22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22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22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22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22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22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22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22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22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22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22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22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22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22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2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22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99">
    <w:name w:val="Grid Table 6 Colorful - Accent 1"/>
    <w:basedOn w:val="122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100">
    <w:name w:val="Grid Table 6 Colorful - Accent 2"/>
    <w:basedOn w:val="122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101">
    <w:name w:val="Grid Table 6 Colorful - Accent 3"/>
    <w:basedOn w:val="122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102">
    <w:name w:val="Grid Table 6 Colorful - Accent 4"/>
    <w:basedOn w:val="122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103">
    <w:name w:val="Grid Table 6 Colorful - Accent 5"/>
    <w:basedOn w:val="122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4">
    <w:name w:val="Grid Table 6 Colorful - Accent 6"/>
    <w:basedOn w:val="122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5">
    <w:name w:val="Grid Table 7 Colorful"/>
    <w:basedOn w:val="122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22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22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22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22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22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22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2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22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22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22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22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22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22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22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22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22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22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22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22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22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22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22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22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22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22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22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22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22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22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1">
    <w:name w:val="List Table 5 Dark - Accent 1"/>
    <w:basedOn w:val="122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2">
    <w:name w:val="List Table 5 Dark - Accent 2"/>
    <w:basedOn w:val="122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3">
    <w:name w:val="List Table 5 Dark - Accent 3"/>
    <w:basedOn w:val="122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4">
    <w:name w:val="List Table 5 Dark - Accent 4"/>
    <w:basedOn w:val="122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5">
    <w:name w:val="List Table 5 Dark - Accent 5"/>
    <w:basedOn w:val="122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6">
    <w:name w:val="List Table 5 Dark - Accent 6"/>
    <w:basedOn w:val="122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7">
    <w:name w:val="List Table 6 Colorful"/>
    <w:basedOn w:val="122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22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22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22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22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22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22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22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55">
    <w:name w:val="List Table 7 Colorful - Accent 1"/>
    <w:basedOn w:val="122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56">
    <w:name w:val="List Table 7 Colorful - Accent 2"/>
    <w:basedOn w:val="122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57">
    <w:name w:val="List Table 7 Colorful - Accent 3"/>
    <w:basedOn w:val="122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58">
    <w:name w:val="List Table 7 Colorful - Accent 4"/>
    <w:basedOn w:val="122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59">
    <w:name w:val="List Table 7 Colorful - Accent 5"/>
    <w:basedOn w:val="122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60">
    <w:name w:val="List Table 7 Colorful - Accent 6"/>
    <w:basedOn w:val="122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1">
    <w:name w:val="Lined - Accent"/>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2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22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22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22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22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22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22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22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22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22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22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22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22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22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22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82">
    <w:name w:val="Heading 4"/>
    <w:basedOn w:val="1222"/>
    <w:next w:val="1222"/>
    <w:link w:val="119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183">
    <w:name w:val="Heading 5"/>
    <w:basedOn w:val="1222"/>
    <w:next w:val="1222"/>
    <w:link w:val="119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184">
    <w:name w:val="Heading 6"/>
    <w:basedOn w:val="1222"/>
    <w:next w:val="1222"/>
    <w:link w:val="119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185">
    <w:name w:val="Heading 7"/>
    <w:basedOn w:val="1222"/>
    <w:next w:val="1222"/>
    <w:link w:val="119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86">
    <w:name w:val="Heading 8"/>
    <w:basedOn w:val="1222"/>
    <w:next w:val="1222"/>
    <w:link w:val="119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87">
    <w:name w:val="Heading 9"/>
    <w:basedOn w:val="1222"/>
    <w:next w:val="1222"/>
    <w:link w:val="119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188">
    <w:name w:val="Heading 1 Char"/>
    <w:basedOn w:val="1226"/>
    <w:link w:val="1223"/>
    <w:uiPriority w:val="9"/>
    <w:pPr>
      <w:pBdr/>
      <w:spacing/>
      <w:ind/>
    </w:pPr>
    <w:rPr>
      <w:rFonts w:ascii="Arial" w:hAnsi="Arial" w:eastAsia="Arial" w:cs="Arial"/>
      <w:color w:val="0f4761" w:themeColor="accent1" w:themeShade="BF"/>
      <w:sz w:val="40"/>
      <w:szCs w:val="40"/>
    </w:rPr>
  </w:style>
  <w:style w:type="character" w:styleId="1189">
    <w:name w:val="Heading 2 Char"/>
    <w:basedOn w:val="1226"/>
    <w:link w:val="1224"/>
    <w:uiPriority w:val="9"/>
    <w:pPr>
      <w:pBdr/>
      <w:spacing/>
      <w:ind/>
    </w:pPr>
    <w:rPr>
      <w:rFonts w:ascii="Arial" w:hAnsi="Arial" w:eastAsia="Arial" w:cs="Arial"/>
      <w:color w:val="0f4761" w:themeColor="accent1" w:themeShade="BF"/>
      <w:sz w:val="32"/>
      <w:szCs w:val="32"/>
    </w:rPr>
  </w:style>
  <w:style w:type="character" w:styleId="1190">
    <w:name w:val="Heading 3 Char"/>
    <w:basedOn w:val="1226"/>
    <w:link w:val="1225"/>
    <w:uiPriority w:val="9"/>
    <w:pPr>
      <w:pBdr/>
      <w:spacing/>
      <w:ind/>
    </w:pPr>
    <w:rPr>
      <w:rFonts w:ascii="Arial" w:hAnsi="Arial" w:eastAsia="Arial" w:cs="Arial"/>
      <w:color w:val="0f4761" w:themeColor="accent1" w:themeShade="BF"/>
      <w:sz w:val="28"/>
      <w:szCs w:val="28"/>
    </w:rPr>
  </w:style>
  <w:style w:type="character" w:styleId="1191">
    <w:name w:val="Heading 4 Char"/>
    <w:basedOn w:val="1226"/>
    <w:link w:val="1182"/>
    <w:uiPriority w:val="9"/>
    <w:pPr>
      <w:pBdr/>
      <w:spacing/>
      <w:ind/>
    </w:pPr>
    <w:rPr>
      <w:rFonts w:ascii="Arial" w:hAnsi="Arial" w:eastAsia="Arial" w:cs="Arial"/>
      <w:i/>
      <w:iCs/>
      <w:color w:val="0f4761" w:themeColor="accent1" w:themeShade="BF"/>
    </w:rPr>
  </w:style>
  <w:style w:type="character" w:styleId="1192">
    <w:name w:val="Heading 5 Char"/>
    <w:basedOn w:val="1226"/>
    <w:link w:val="1183"/>
    <w:uiPriority w:val="9"/>
    <w:pPr>
      <w:pBdr/>
      <w:spacing/>
      <w:ind/>
    </w:pPr>
    <w:rPr>
      <w:rFonts w:ascii="Arial" w:hAnsi="Arial" w:eastAsia="Arial" w:cs="Arial"/>
      <w:color w:val="0f4761" w:themeColor="accent1" w:themeShade="BF"/>
    </w:rPr>
  </w:style>
  <w:style w:type="character" w:styleId="1193">
    <w:name w:val="Heading 6 Char"/>
    <w:basedOn w:val="1226"/>
    <w:link w:val="1184"/>
    <w:uiPriority w:val="9"/>
    <w:pPr>
      <w:pBdr/>
      <w:spacing/>
      <w:ind/>
    </w:pPr>
    <w:rPr>
      <w:rFonts w:ascii="Arial" w:hAnsi="Arial" w:eastAsia="Arial" w:cs="Arial"/>
      <w:i/>
      <w:iCs/>
      <w:color w:val="595959" w:themeColor="text1" w:themeTint="A6"/>
    </w:rPr>
  </w:style>
  <w:style w:type="character" w:styleId="1194">
    <w:name w:val="Heading 7 Char"/>
    <w:basedOn w:val="1226"/>
    <w:link w:val="1185"/>
    <w:uiPriority w:val="9"/>
    <w:pPr>
      <w:pBdr/>
      <w:spacing/>
      <w:ind/>
    </w:pPr>
    <w:rPr>
      <w:rFonts w:ascii="Arial" w:hAnsi="Arial" w:eastAsia="Arial" w:cs="Arial"/>
      <w:color w:val="595959" w:themeColor="text1" w:themeTint="A6"/>
    </w:rPr>
  </w:style>
  <w:style w:type="character" w:styleId="1195">
    <w:name w:val="Heading 8 Char"/>
    <w:basedOn w:val="1226"/>
    <w:link w:val="1186"/>
    <w:uiPriority w:val="9"/>
    <w:pPr>
      <w:pBdr/>
      <w:spacing/>
      <w:ind/>
    </w:pPr>
    <w:rPr>
      <w:rFonts w:ascii="Arial" w:hAnsi="Arial" w:eastAsia="Arial" w:cs="Arial"/>
      <w:i/>
      <w:iCs/>
      <w:color w:val="272727" w:themeColor="text1" w:themeTint="D8"/>
    </w:rPr>
  </w:style>
  <w:style w:type="character" w:styleId="1196">
    <w:name w:val="Heading 9 Char"/>
    <w:basedOn w:val="1226"/>
    <w:link w:val="1187"/>
    <w:uiPriority w:val="9"/>
    <w:pPr>
      <w:pBdr/>
      <w:spacing/>
      <w:ind/>
    </w:pPr>
    <w:rPr>
      <w:rFonts w:ascii="Arial" w:hAnsi="Arial" w:eastAsia="Arial" w:cs="Arial"/>
      <w:i/>
      <w:iCs/>
      <w:color w:val="272727" w:themeColor="text1" w:themeTint="D8"/>
    </w:rPr>
  </w:style>
  <w:style w:type="character" w:styleId="1197">
    <w:name w:val="Title Char"/>
    <w:basedOn w:val="1226"/>
    <w:link w:val="1266"/>
    <w:uiPriority w:val="10"/>
    <w:pPr>
      <w:pBdr/>
      <w:spacing/>
      <w:ind/>
    </w:pPr>
    <w:rPr>
      <w:rFonts w:ascii="Arial" w:hAnsi="Arial" w:eastAsia="Arial" w:cs="Arial"/>
      <w:spacing w:val="-10"/>
      <w:sz w:val="56"/>
      <w:szCs w:val="56"/>
    </w:rPr>
  </w:style>
  <w:style w:type="paragraph" w:styleId="1198">
    <w:name w:val="Subtitle"/>
    <w:basedOn w:val="1222"/>
    <w:next w:val="1222"/>
    <w:link w:val="1199"/>
    <w:uiPriority w:val="11"/>
    <w:qFormat/>
    <w:pPr>
      <w:numPr>
        <w:ilvl w:val="1"/>
      </w:numPr>
      <w:pBdr/>
      <w:spacing/>
      <w:ind/>
    </w:pPr>
    <w:rPr>
      <w:color w:val="595959" w:themeColor="text1" w:themeTint="A6"/>
      <w:spacing w:val="15"/>
      <w:sz w:val="28"/>
      <w:szCs w:val="28"/>
    </w:rPr>
  </w:style>
  <w:style w:type="character" w:styleId="1199">
    <w:name w:val="Subtitle Char"/>
    <w:basedOn w:val="1226"/>
    <w:link w:val="1198"/>
    <w:uiPriority w:val="11"/>
    <w:pPr>
      <w:pBdr/>
      <w:spacing/>
      <w:ind/>
    </w:pPr>
    <w:rPr>
      <w:color w:val="595959" w:themeColor="text1" w:themeTint="A6"/>
      <w:spacing w:val="15"/>
      <w:sz w:val="28"/>
      <w:szCs w:val="28"/>
    </w:rPr>
  </w:style>
  <w:style w:type="paragraph" w:styleId="1200">
    <w:name w:val="Quote"/>
    <w:basedOn w:val="1222"/>
    <w:next w:val="1222"/>
    <w:link w:val="1201"/>
    <w:uiPriority w:val="29"/>
    <w:qFormat/>
    <w:pPr>
      <w:pBdr/>
      <w:spacing w:before="160"/>
      <w:ind/>
      <w:jc w:val="center"/>
    </w:pPr>
    <w:rPr>
      <w:i/>
      <w:iCs/>
      <w:color w:val="404040" w:themeColor="text1" w:themeTint="BF"/>
    </w:rPr>
  </w:style>
  <w:style w:type="character" w:styleId="1201">
    <w:name w:val="Quote Char"/>
    <w:basedOn w:val="1226"/>
    <w:link w:val="1200"/>
    <w:uiPriority w:val="29"/>
    <w:pPr>
      <w:pBdr/>
      <w:spacing/>
      <w:ind/>
    </w:pPr>
    <w:rPr>
      <w:i/>
      <w:iCs/>
      <w:color w:val="404040" w:themeColor="text1" w:themeTint="BF"/>
    </w:rPr>
  </w:style>
  <w:style w:type="character" w:styleId="1202">
    <w:name w:val="Intense Emphasis"/>
    <w:basedOn w:val="1226"/>
    <w:uiPriority w:val="21"/>
    <w:qFormat/>
    <w:pPr>
      <w:pBdr/>
      <w:spacing/>
      <w:ind/>
    </w:pPr>
    <w:rPr>
      <w:i/>
      <w:iCs/>
      <w:color w:val="0f4761" w:themeColor="accent1" w:themeShade="BF"/>
    </w:rPr>
  </w:style>
  <w:style w:type="paragraph" w:styleId="1203">
    <w:name w:val="Intense Quote"/>
    <w:basedOn w:val="1222"/>
    <w:next w:val="1222"/>
    <w:link w:val="120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204">
    <w:name w:val="Intense Quote Char"/>
    <w:basedOn w:val="1226"/>
    <w:link w:val="1203"/>
    <w:uiPriority w:val="30"/>
    <w:pPr>
      <w:pBdr/>
      <w:spacing/>
      <w:ind/>
    </w:pPr>
    <w:rPr>
      <w:i/>
      <w:iCs/>
      <w:color w:val="0f4761" w:themeColor="accent1" w:themeShade="BF"/>
    </w:rPr>
  </w:style>
  <w:style w:type="character" w:styleId="1205">
    <w:name w:val="Intense Reference"/>
    <w:basedOn w:val="1226"/>
    <w:uiPriority w:val="32"/>
    <w:qFormat/>
    <w:pPr>
      <w:pBdr/>
      <w:spacing/>
      <w:ind/>
    </w:pPr>
    <w:rPr>
      <w:b/>
      <w:bCs/>
      <w:smallCaps/>
      <w:color w:val="0f4761" w:themeColor="accent1" w:themeShade="BF"/>
      <w:spacing w:val="5"/>
    </w:rPr>
  </w:style>
  <w:style w:type="paragraph" w:styleId="1206">
    <w:name w:val="No Spacing"/>
    <w:basedOn w:val="1222"/>
    <w:uiPriority w:val="1"/>
    <w:qFormat/>
    <w:pPr>
      <w:pBdr/>
      <w:spacing w:after="0" w:line="240" w:lineRule="auto"/>
      <w:ind/>
    </w:pPr>
  </w:style>
  <w:style w:type="character" w:styleId="1207">
    <w:name w:val="Subtle Emphasis"/>
    <w:basedOn w:val="1226"/>
    <w:uiPriority w:val="19"/>
    <w:qFormat/>
    <w:pPr>
      <w:pBdr/>
      <w:spacing/>
      <w:ind/>
    </w:pPr>
    <w:rPr>
      <w:i/>
      <w:iCs/>
      <w:color w:val="404040" w:themeColor="text1" w:themeTint="BF"/>
    </w:rPr>
  </w:style>
  <w:style w:type="character" w:styleId="1208">
    <w:name w:val="Subtle Reference"/>
    <w:basedOn w:val="1226"/>
    <w:uiPriority w:val="31"/>
    <w:qFormat/>
    <w:pPr>
      <w:pBdr/>
      <w:spacing/>
      <w:ind/>
    </w:pPr>
    <w:rPr>
      <w:smallCaps/>
      <w:color w:val="5a5a5a" w:themeColor="text1" w:themeTint="A5"/>
    </w:rPr>
  </w:style>
  <w:style w:type="character" w:styleId="1209">
    <w:name w:val="Book Title"/>
    <w:basedOn w:val="1226"/>
    <w:uiPriority w:val="33"/>
    <w:qFormat/>
    <w:pPr>
      <w:pBdr/>
      <w:spacing/>
      <w:ind/>
    </w:pPr>
    <w:rPr>
      <w:b/>
      <w:bCs/>
      <w:i/>
      <w:iCs/>
      <w:spacing w:val="5"/>
    </w:rPr>
  </w:style>
  <w:style w:type="character" w:styleId="1210">
    <w:name w:val="Header Char"/>
    <w:basedOn w:val="1226"/>
    <w:link w:val="1233"/>
    <w:uiPriority w:val="99"/>
    <w:pPr>
      <w:pBdr/>
      <w:spacing/>
      <w:ind/>
    </w:pPr>
  </w:style>
  <w:style w:type="character" w:styleId="1211">
    <w:name w:val="Footer Char"/>
    <w:basedOn w:val="1226"/>
    <w:link w:val="1229"/>
    <w:uiPriority w:val="99"/>
    <w:pPr>
      <w:pBdr/>
      <w:spacing/>
      <w:ind/>
    </w:pPr>
  </w:style>
  <w:style w:type="character" w:styleId="1212">
    <w:name w:val="Footnote Text Char"/>
    <w:basedOn w:val="1226"/>
    <w:link w:val="1238"/>
    <w:uiPriority w:val="99"/>
    <w:semiHidden/>
    <w:pPr>
      <w:pBdr/>
      <w:spacing/>
      <w:ind/>
    </w:pPr>
    <w:rPr>
      <w:sz w:val="20"/>
      <w:szCs w:val="20"/>
    </w:rPr>
  </w:style>
  <w:style w:type="paragraph" w:styleId="1213">
    <w:name w:val="endnote text"/>
    <w:basedOn w:val="1222"/>
    <w:link w:val="1214"/>
    <w:uiPriority w:val="99"/>
    <w:semiHidden/>
    <w:unhideWhenUsed/>
    <w:pPr>
      <w:pBdr/>
      <w:spacing w:after="0" w:line="240" w:lineRule="auto"/>
      <w:ind/>
    </w:pPr>
    <w:rPr>
      <w:sz w:val="20"/>
      <w:szCs w:val="20"/>
    </w:rPr>
  </w:style>
  <w:style w:type="character" w:styleId="1214">
    <w:name w:val="Endnote Text Char"/>
    <w:basedOn w:val="1226"/>
    <w:link w:val="1213"/>
    <w:uiPriority w:val="99"/>
    <w:semiHidden/>
    <w:pPr>
      <w:pBdr/>
      <w:spacing/>
      <w:ind/>
    </w:pPr>
    <w:rPr>
      <w:sz w:val="20"/>
      <w:szCs w:val="20"/>
    </w:rPr>
  </w:style>
  <w:style w:type="character" w:styleId="1215">
    <w:name w:val="endnote reference"/>
    <w:basedOn w:val="1226"/>
    <w:uiPriority w:val="99"/>
    <w:semiHidden/>
    <w:unhideWhenUsed/>
    <w:pPr>
      <w:pBdr/>
      <w:spacing/>
      <w:ind/>
    </w:pPr>
    <w:rPr>
      <w:vertAlign w:val="superscript"/>
    </w:rPr>
  </w:style>
  <w:style w:type="paragraph" w:styleId="1216">
    <w:name w:val="toc 4"/>
    <w:basedOn w:val="1222"/>
    <w:next w:val="1222"/>
    <w:uiPriority w:val="39"/>
    <w:unhideWhenUsed/>
    <w:pPr>
      <w:pBdr/>
      <w:spacing w:after="100"/>
      <w:ind w:left="660"/>
    </w:pPr>
  </w:style>
  <w:style w:type="paragraph" w:styleId="1217">
    <w:name w:val="toc 5"/>
    <w:basedOn w:val="1222"/>
    <w:next w:val="1222"/>
    <w:uiPriority w:val="39"/>
    <w:unhideWhenUsed/>
    <w:pPr>
      <w:pBdr/>
      <w:spacing w:after="100"/>
      <w:ind w:left="880"/>
    </w:pPr>
  </w:style>
  <w:style w:type="paragraph" w:styleId="1218">
    <w:name w:val="toc 6"/>
    <w:basedOn w:val="1222"/>
    <w:next w:val="1222"/>
    <w:uiPriority w:val="39"/>
    <w:unhideWhenUsed/>
    <w:pPr>
      <w:pBdr/>
      <w:spacing w:after="100"/>
      <w:ind w:left="1100"/>
    </w:pPr>
  </w:style>
  <w:style w:type="paragraph" w:styleId="1219">
    <w:name w:val="toc 7"/>
    <w:basedOn w:val="1222"/>
    <w:next w:val="1222"/>
    <w:uiPriority w:val="39"/>
    <w:unhideWhenUsed/>
    <w:pPr>
      <w:pBdr/>
      <w:spacing w:after="100"/>
      <w:ind w:left="1320"/>
    </w:pPr>
  </w:style>
  <w:style w:type="paragraph" w:styleId="1220">
    <w:name w:val="toc 8"/>
    <w:basedOn w:val="1222"/>
    <w:next w:val="1222"/>
    <w:uiPriority w:val="39"/>
    <w:unhideWhenUsed/>
    <w:pPr>
      <w:pBdr/>
      <w:spacing w:after="100"/>
      <w:ind w:left="1540"/>
    </w:pPr>
  </w:style>
  <w:style w:type="paragraph" w:styleId="1221">
    <w:name w:val="toc 9"/>
    <w:basedOn w:val="1222"/>
    <w:next w:val="1222"/>
    <w:uiPriority w:val="39"/>
    <w:unhideWhenUsed/>
    <w:pPr>
      <w:pBdr/>
      <w:spacing w:after="100"/>
      <w:ind w:left="1760"/>
    </w:pPr>
  </w:style>
  <w:style w:type="paragraph" w:styleId="1222" w:default="1">
    <w:name w:val="Normal"/>
    <w:qFormat/>
    <w:pPr>
      <w:pBdr/>
      <w:spacing/>
      <w:ind/>
      <w:jc w:val="both"/>
    </w:pPr>
  </w:style>
  <w:style w:type="paragraph" w:styleId="1223">
    <w:name w:val="Heading 1"/>
    <w:basedOn w:val="1222"/>
    <w:next w:val="1222"/>
    <w:link w:val="1263"/>
    <w:uiPriority w:val="9"/>
    <w:qFormat/>
    <w:pPr>
      <w:pBdr>
        <w:bottom w:val="single" w:color="000000" w:sz="4" w:space="1"/>
      </w:pBdr>
      <w:spacing w:before="240"/>
      <w:ind/>
      <w:outlineLvl w:val="0"/>
    </w:pPr>
    <w:rPr>
      <w:b/>
      <w:sz w:val="28"/>
    </w:rPr>
  </w:style>
  <w:style w:type="paragraph" w:styleId="1224">
    <w:name w:val="Heading 2"/>
    <w:basedOn w:val="1222"/>
    <w:next w:val="1222"/>
    <w:link w:val="1264"/>
    <w:uiPriority w:val="9"/>
    <w:qFormat/>
    <w:pPr>
      <w:keepNext w:val="true"/>
      <w:pBdr/>
      <w:spacing/>
      <w:ind/>
      <w:outlineLvl w:val="1"/>
    </w:pPr>
    <w:rPr>
      <w:rFonts w:cs="Arial"/>
      <w:b/>
      <w:bCs/>
      <w:sz w:val="26"/>
    </w:rPr>
  </w:style>
  <w:style w:type="paragraph" w:styleId="1225">
    <w:name w:val="Heading 3"/>
    <w:basedOn w:val="1222"/>
    <w:next w:val="1222"/>
    <w:link w:val="1260"/>
    <w:uiPriority w:val="9"/>
    <w:semiHidden/>
    <w:unhideWhenUsed/>
    <w:qFormat/>
    <w:pPr>
      <w:keepNext w:val="true"/>
      <w:keepLines w:val="true"/>
      <w:pBdr/>
      <w:spacing w:after="0" w:before="40"/>
      <w:ind/>
      <w:outlineLvl w:val="2"/>
    </w:pPr>
    <w:rPr>
      <w:rFonts w:asciiTheme="majorHAnsi" w:hAnsiTheme="majorHAnsi" w:eastAsiaTheme="majorEastAsia" w:cstheme="majorBidi"/>
      <w:color w:val="1f4d78" w:themeColor="accent1" w:themeShade="7F"/>
    </w:rPr>
  </w:style>
  <w:style w:type="character" w:styleId="1226" w:default="1">
    <w:name w:val="Default Paragraph Font"/>
    <w:uiPriority w:val="1"/>
    <w:semiHidden/>
    <w:unhideWhenUsed/>
    <w:pPr>
      <w:pBdr/>
      <w:spacing/>
      <w:ind/>
    </w:pPr>
  </w:style>
  <w:style w:type="table" w:styleId="1227"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228" w:default="1">
    <w:name w:val="No List"/>
    <w:uiPriority w:val="99"/>
    <w:semiHidden/>
    <w:unhideWhenUsed/>
    <w:pPr>
      <w:pBdr/>
      <w:spacing/>
      <w:ind/>
    </w:pPr>
  </w:style>
  <w:style w:type="paragraph" w:styleId="1229">
    <w:name w:val="Footer"/>
    <w:basedOn w:val="1222"/>
    <w:link w:val="1232"/>
    <w:uiPriority w:val="99"/>
    <w:unhideWhenUsed/>
    <w:pPr>
      <w:pBdr/>
      <w:tabs>
        <w:tab w:val="center" w:leader="none" w:pos="4252"/>
        <w:tab w:val="right" w:leader="none" w:pos="8504"/>
      </w:tabs>
      <w:spacing w:after="0"/>
      <w:ind/>
    </w:pPr>
  </w:style>
  <w:style w:type="paragraph" w:styleId="1230" w:customStyle="1">
    <w:name w:val="Titulo1"/>
    <w:basedOn w:val="1223"/>
    <w:pPr>
      <w:pBdr/>
      <w:spacing/>
      <w:ind/>
    </w:pPr>
    <w:rPr>
      <w:rFonts w:ascii="Helvetica 55 Roman" w:hAnsi="Helvetica 55 Roman"/>
    </w:rPr>
  </w:style>
  <w:style w:type="paragraph" w:styleId="1231">
    <w:name w:val="Body Text"/>
    <w:basedOn w:val="1222"/>
    <w:link w:val="1268"/>
    <w:uiPriority w:val="1"/>
    <w:qFormat/>
    <w:pPr>
      <w:pBdr/>
      <w:spacing/>
      <w:ind/>
    </w:pPr>
    <w:rPr>
      <w:rFonts w:ascii="Garamond" w:hAnsi="Garamond"/>
      <w:sz w:val="20"/>
    </w:rPr>
  </w:style>
  <w:style w:type="character" w:styleId="1232" w:customStyle="1">
    <w:name w:val="Pie de página Car"/>
    <w:basedOn w:val="1226"/>
    <w:link w:val="1229"/>
    <w:uiPriority w:val="99"/>
    <w:pPr>
      <w:pBdr/>
      <w:spacing/>
      <w:ind/>
    </w:pPr>
    <w:rPr>
      <w:rFonts w:ascii="Calibri" w:hAnsi="Calibri"/>
      <w:sz w:val="24"/>
      <w:szCs w:val="24"/>
    </w:rPr>
  </w:style>
  <w:style w:type="paragraph" w:styleId="1233">
    <w:name w:val="Header"/>
    <w:basedOn w:val="1222"/>
    <w:link w:val="1234"/>
    <w:uiPriority w:val="99"/>
    <w:unhideWhenUsed/>
    <w:pPr>
      <w:pBdr/>
      <w:tabs>
        <w:tab w:val="center" w:leader="none" w:pos="4252"/>
        <w:tab w:val="right" w:leader="none" w:pos="8504"/>
      </w:tabs>
      <w:spacing w:after="0"/>
      <w:ind/>
    </w:pPr>
  </w:style>
  <w:style w:type="character" w:styleId="1234" w:customStyle="1">
    <w:name w:val="Encabezado Car"/>
    <w:basedOn w:val="1226"/>
    <w:link w:val="1233"/>
    <w:uiPriority w:val="99"/>
    <w:pPr>
      <w:pBdr/>
      <w:spacing/>
      <w:ind/>
    </w:pPr>
    <w:rPr>
      <w:rFonts w:ascii="Calibri" w:hAnsi="Calibri"/>
      <w:sz w:val="24"/>
      <w:szCs w:val="24"/>
    </w:rPr>
  </w:style>
  <w:style w:type="paragraph" w:styleId="1235">
    <w:name w:val="toc 2"/>
    <w:basedOn w:val="1222"/>
    <w:next w:val="1222"/>
    <w:uiPriority w:val="39"/>
    <w:unhideWhenUsed/>
    <w:pPr>
      <w:pBdr/>
      <w:spacing w:after="100"/>
      <w:ind w:left="240"/>
    </w:pPr>
  </w:style>
  <w:style w:type="character" w:styleId="1236">
    <w:name w:val="Hyperlink"/>
    <w:basedOn w:val="1226"/>
    <w:uiPriority w:val="99"/>
    <w:unhideWhenUsed/>
    <w:pPr>
      <w:pBdr/>
      <w:spacing/>
      <w:ind/>
    </w:pPr>
    <w:rPr>
      <w:color w:val="0563c1" w:themeColor="hyperlink"/>
      <w:u w:val="single"/>
    </w:rPr>
  </w:style>
  <w:style w:type="table" w:styleId="1237">
    <w:name w:val="Table Grid"/>
    <w:basedOn w:val="1227"/>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8">
    <w:name w:val="footnote text"/>
    <w:basedOn w:val="1222"/>
    <w:semiHidden/>
    <w:pPr>
      <w:pBdr/>
      <w:spacing/>
      <w:ind/>
    </w:pPr>
    <w:rPr>
      <w:sz w:val="20"/>
      <w:szCs w:val="20"/>
    </w:rPr>
  </w:style>
  <w:style w:type="character" w:styleId="1239">
    <w:name w:val="footnote reference"/>
    <w:semiHidden/>
    <w:pPr>
      <w:pBdr/>
      <w:spacing/>
      <w:ind/>
    </w:pPr>
    <w:rPr>
      <w:vertAlign w:val="superscript"/>
    </w:rPr>
  </w:style>
  <w:style w:type="paragraph" w:styleId="1240">
    <w:name w:val="Balloon Text"/>
    <w:basedOn w:val="1222"/>
    <w:link w:val="1241"/>
    <w:uiPriority w:val="99"/>
    <w:semiHidden/>
    <w:unhideWhenUsed/>
    <w:pPr>
      <w:pBdr/>
      <w:spacing/>
      <w:ind/>
    </w:pPr>
    <w:rPr>
      <w:rFonts w:ascii="Segoe UI" w:hAnsi="Segoe UI" w:cs="Segoe UI"/>
      <w:sz w:val="18"/>
      <w:szCs w:val="18"/>
    </w:rPr>
  </w:style>
  <w:style w:type="character" w:styleId="1241" w:customStyle="1">
    <w:name w:val="Texto de globo Car"/>
    <w:link w:val="1240"/>
    <w:uiPriority w:val="99"/>
    <w:semiHidden/>
    <w:pPr>
      <w:pBdr/>
      <w:spacing/>
      <w:ind/>
    </w:pPr>
    <w:rPr>
      <w:rFonts w:ascii="Segoe UI" w:hAnsi="Segoe UI" w:cs="Segoe UI"/>
      <w:sz w:val="18"/>
      <w:szCs w:val="18"/>
    </w:rPr>
  </w:style>
  <w:style w:type="paragraph" w:styleId="1242">
    <w:name w:val="List Paragraph"/>
    <w:basedOn w:val="1222"/>
    <w:uiPriority w:val="1"/>
    <w:qFormat/>
    <w:pPr>
      <w:pBdr/>
      <w:spacing/>
      <w:ind w:left="720"/>
      <w:contextualSpacing w:val="true"/>
    </w:pPr>
  </w:style>
  <w:style w:type="paragraph" w:styleId="1243" w:customStyle="1">
    <w:name w:val="Pie de figura"/>
    <w:basedOn w:val="1222"/>
    <w:next w:val="1222"/>
    <w:qFormat/>
    <w:pPr>
      <w:pBdr/>
      <w:spacing w:after="0"/>
      <w:ind/>
      <w:jc w:val="center"/>
    </w:pPr>
    <w:rPr>
      <w:sz w:val="18"/>
    </w:rPr>
  </w:style>
  <w:style w:type="paragraph" w:styleId="1244">
    <w:name w:val="Caption"/>
    <w:basedOn w:val="1222"/>
    <w:next w:val="1222"/>
    <w:uiPriority w:val="35"/>
    <w:unhideWhenUsed/>
    <w:pPr>
      <w:pBdr/>
      <w:spacing w:after="200"/>
      <w:ind/>
    </w:pPr>
    <w:rPr>
      <w:iCs/>
      <w:color w:val="44546a" w:themeColor="text2"/>
      <w:sz w:val="18"/>
      <w:szCs w:val="18"/>
    </w:rPr>
  </w:style>
  <w:style w:type="character" w:styleId="1245">
    <w:name w:val="annotation reference"/>
    <w:basedOn w:val="1226"/>
    <w:uiPriority w:val="99"/>
    <w:semiHidden/>
    <w:unhideWhenUsed/>
    <w:pPr>
      <w:pBdr/>
      <w:spacing/>
      <w:ind/>
    </w:pPr>
    <w:rPr>
      <w:sz w:val="16"/>
      <w:szCs w:val="16"/>
    </w:rPr>
  </w:style>
  <w:style w:type="paragraph" w:styleId="1246">
    <w:name w:val="annotation text"/>
    <w:basedOn w:val="1222"/>
    <w:link w:val="1247"/>
    <w:uiPriority w:val="99"/>
    <w:semiHidden/>
    <w:unhideWhenUsed/>
    <w:pPr>
      <w:pBdr/>
      <w:spacing/>
      <w:ind/>
    </w:pPr>
    <w:rPr>
      <w:sz w:val="20"/>
      <w:szCs w:val="20"/>
    </w:rPr>
  </w:style>
  <w:style w:type="character" w:styleId="1247" w:customStyle="1">
    <w:name w:val="Texto comentario Car"/>
    <w:basedOn w:val="1226"/>
    <w:link w:val="1246"/>
    <w:uiPriority w:val="99"/>
    <w:semiHidden/>
    <w:pPr>
      <w:pBdr/>
      <w:spacing/>
      <w:ind/>
    </w:pPr>
    <w:rPr>
      <w:rFonts w:ascii="Calibri" w:hAnsi="Calibri"/>
    </w:rPr>
  </w:style>
  <w:style w:type="paragraph" w:styleId="1248">
    <w:name w:val="annotation subject"/>
    <w:basedOn w:val="1246"/>
    <w:next w:val="1246"/>
    <w:link w:val="1249"/>
    <w:uiPriority w:val="99"/>
    <w:semiHidden/>
    <w:unhideWhenUsed/>
    <w:pPr>
      <w:pBdr/>
      <w:spacing/>
      <w:ind/>
    </w:pPr>
    <w:rPr>
      <w:b/>
      <w:bCs/>
    </w:rPr>
  </w:style>
  <w:style w:type="character" w:styleId="1249" w:customStyle="1">
    <w:name w:val="Asunto del comentario Car"/>
    <w:basedOn w:val="1247"/>
    <w:link w:val="1248"/>
    <w:uiPriority w:val="99"/>
    <w:semiHidden/>
    <w:pPr>
      <w:pBdr/>
      <w:spacing/>
      <w:ind/>
    </w:pPr>
    <w:rPr>
      <w:rFonts w:ascii="Calibri" w:hAnsi="Calibri"/>
      <w:b/>
      <w:bCs/>
    </w:rPr>
  </w:style>
  <w:style w:type="paragraph" w:styleId="1250" w:customStyle="1">
    <w:name w:val="Pie"/>
    <w:basedOn w:val="1222"/>
    <w:link w:val="1252"/>
    <w:qFormat/>
    <w:pPr>
      <w:pBdr>
        <w:top w:val="single" w:color="000000" w:sz="4" w:space="1"/>
      </w:pBdr>
      <w:tabs>
        <w:tab w:val="center" w:leader="none" w:pos="4536"/>
        <w:tab w:val="right" w:leader="none" w:pos="9072"/>
      </w:tabs>
      <w:spacing/>
      <w:ind/>
    </w:pPr>
    <w:rPr>
      <w:sz w:val="20"/>
    </w:rPr>
  </w:style>
  <w:style w:type="paragraph" w:styleId="1251" w:customStyle="1">
    <w:name w:val="Cebecera"/>
    <w:basedOn w:val="1222"/>
    <w:link w:val="1254"/>
    <w:qFormat/>
    <w:pPr>
      <w:pBdr/>
      <w:spacing w:after="0"/>
      <w:ind/>
      <w:jc w:val="left"/>
    </w:pPr>
    <w:rPr>
      <w:sz w:val="20"/>
    </w:rPr>
  </w:style>
  <w:style w:type="character" w:styleId="1252" w:customStyle="1">
    <w:name w:val="Pie Car"/>
    <w:basedOn w:val="1226"/>
    <w:link w:val="1250"/>
    <w:pPr>
      <w:pBdr/>
      <w:spacing/>
      <w:ind/>
    </w:pPr>
    <w:rPr>
      <w:rFonts w:ascii="Calibri" w:hAnsi="Calibri"/>
      <w:szCs w:val="24"/>
    </w:rPr>
  </w:style>
  <w:style w:type="paragraph" w:styleId="1253">
    <w:name w:val="toc 1"/>
    <w:basedOn w:val="1222"/>
    <w:next w:val="1222"/>
    <w:uiPriority w:val="39"/>
    <w:unhideWhenUsed/>
    <w:pPr>
      <w:pBdr/>
      <w:spacing w:after="100"/>
      <w:ind/>
    </w:pPr>
  </w:style>
  <w:style w:type="character" w:styleId="1254" w:customStyle="1">
    <w:name w:val="Cebecera Car"/>
    <w:basedOn w:val="1226"/>
    <w:link w:val="1251"/>
    <w:pPr>
      <w:pBdr/>
      <w:spacing/>
      <w:ind/>
    </w:pPr>
    <w:rPr>
      <w:rFonts w:ascii="Calibri" w:hAnsi="Calibri"/>
      <w:szCs w:val="24"/>
    </w:rPr>
  </w:style>
  <w:style w:type="paragraph" w:styleId="1255">
    <w:name w:val="table of figures"/>
    <w:basedOn w:val="1222"/>
    <w:next w:val="1222"/>
    <w:uiPriority w:val="99"/>
    <w:unhideWhenUsed/>
    <w:pPr>
      <w:pBdr/>
      <w:spacing w:after="0"/>
      <w:ind/>
    </w:pPr>
  </w:style>
  <w:style w:type="character" w:styleId="1256">
    <w:name w:val="Unresolved Mention"/>
    <w:basedOn w:val="1226"/>
    <w:uiPriority w:val="99"/>
    <w:semiHidden/>
    <w:unhideWhenUsed/>
    <w:pPr>
      <w:pBdr/>
      <w:spacing/>
      <w:ind/>
    </w:pPr>
    <w:rPr>
      <w:color w:val="605e5c"/>
      <w:shd w:val="clear" w:color="auto" w:fill="e1dfdd"/>
    </w:rPr>
  </w:style>
  <w:style w:type="paragraph" w:styleId="1257">
    <w:name w:val="TOC Heading"/>
    <w:basedOn w:val="1223"/>
    <w:next w:val="1222"/>
    <w:uiPriority w:val="39"/>
    <w:unhideWhenUsed/>
    <w:qFormat/>
    <w:pPr>
      <w:keepNext w:val="true"/>
      <w:keepLines w:val="true"/>
      <w:pBdr>
        <w:bottom w:val="none" w:color="000000" w:sz="0" w:space="0"/>
      </w:pBdr>
      <w:spacing w:after="0" w:line="259" w:lineRule="auto"/>
      <w:ind/>
      <w:jc w:val="left"/>
      <w:outlineLvl w:val="9"/>
    </w:pPr>
    <w:rPr>
      <w:rFonts w:asciiTheme="majorHAnsi" w:hAnsiTheme="majorHAnsi" w:eastAsiaTheme="majorEastAsia" w:cstheme="majorBidi"/>
      <w:b w:val="0"/>
      <w:color w:val="2e74b5" w:themeColor="accent1" w:themeShade="BF"/>
      <w:sz w:val="32"/>
      <w:szCs w:val="32"/>
    </w:rPr>
  </w:style>
  <w:style w:type="character" w:styleId="1258">
    <w:name w:val="FollowedHyperlink"/>
    <w:basedOn w:val="1226"/>
    <w:uiPriority w:val="99"/>
    <w:semiHidden/>
    <w:unhideWhenUsed/>
    <w:pPr>
      <w:pBdr/>
      <w:spacing/>
      <w:ind/>
    </w:pPr>
    <w:rPr>
      <w:color w:val="954f72" w:themeColor="followedHyperlink"/>
      <w:u w:val="single"/>
    </w:rPr>
  </w:style>
  <w:style w:type="paragraph" w:styleId="1259" w:customStyle="1">
    <w:name w:val="Estilo3"/>
    <w:basedOn w:val="1225"/>
    <w:link w:val="1261"/>
    <w:qFormat/>
    <w:pPr>
      <w:numPr>
        <w:ilvl w:val="2"/>
        <w:numId w:val="6"/>
      </w:numPr>
      <w:pBdr/>
      <w:spacing w:before="0"/>
      <w:ind/>
    </w:pPr>
    <w:rPr>
      <w:b/>
      <w:bCs/>
      <w:color w:val="000000" w:themeColor="text1"/>
      <w:u w:val="single"/>
    </w:rPr>
  </w:style>
  <w:style w:type="character" w:styleId="1260" w:customStyle="1">
    <w:name w:val="Título 3 Car"/>
    <w:basedOn w:val="1226"/>
    <w:link w:val="1225"/>
    <w:uiPriority w:val="9"/>
    <w:semiHidden/>
    <w:pPr>
      <w:pBdr/>
      <w:spacing/>
      <w:ind/>
    </w:pPr>
    <w:rPr>
      <w:rFonts w:asciiTheme="majorHAnsi" w:hAnsiTheme="majorHAnsi" w:eastAsiaTheme="majorEastAsia" w:cstheme="majorBidi"/>
      <w:color w:val="1f4d78" w:themeColor="accent1" w:themeShade="7F"/>
      <w:sz w:val="24"/>
      <w:szCs w:val="24"/>
    </w:rPr>
  </w:style>
  <w:style w:type="character" w:styleId="1261" w:customStyle="1">
    <w:name w:val="Estilo3 Car"/>
    <w:basedOn w:val="1260"/>
    <w:link w:val="1259"/>
    <w:pPr>
      <w:pBdr/>
      <w:spacing/>
      <w:ind/>
    </w:pPr>
    <w:rPr>
      <w:rFonts w:asciiTheme="majorHAnsi" w:hAnsiTheme="majorHAnsi" w:eastAsiaTheme="majorEastAsia" w:cstheme="majorBidi"/>
      <w:b/>
      <w:bCs/>
      <w:color w:val="000000" w:themeColor="text1"/>
      <w:sz w:val="24"/>
      <w:szCs w:val="24"/>
      <w:u w:val="single"/>
    </w:rPr>
  </w:style>
  <w:style w:type="paragraph" w:styleId="1262">
    <w:name w:val="toc 3"/>
    <w:basedOn w:val="1222"/>
    <w:next w:val="1222"/>
    <w:uiPriority w:val="39"/>
    <w:unhideWhenUsed/>
    <w:pPr>
      <w:pBdr/>
      <w:spacing w:after="100"/>
      <w:ind w:left="480"/>
    </w:pPr>
  </w:style>
  <w:style w:type="character" w:styleId="1263" w:customStyle="1">
    <w:name w:val="Título 1 Car"/>
    <w:basedOn w:val="1226"/>
    <w:link w:val="1223"/>
    <w:uiPriority w:val="9"/>
    <w:pPr>
      <w:pBdr/>
      <w:spacing/>
      <w:ind/>
    </w:pPr>
    <w:rPr>
      <w:rFonts w:ascii="Calibri" w:hAnsi="Calibri"/>
      <w:b/>
      <w:sz w:val="28"/>
      <w:szCs w:val="24"/>
    </w:rPr>
  </w:style>
  <w:style w:type="character" w:styleId="1264" w:customStyle="1">
    <w:name w:val="Título 2 Car"/>
    <w:basedOn w:val="1226"/>
    <w:link w:val="1224"/>
    <w:uiPriority w:val="9"/>
    <w:pPr>
      <w:pBdr/>
      <w:spacing/>
      <w:ind/>
    </w:pPr>
    <w:rPr>
      <w:rFonts w:ascii="Calibri" w:hAnsi="Calibri" w:cs="Arial"/>
      <w:b/>
      <w:bCs/>
      <w:sz w:val="26"/>
      <w:szCs w:val="24"/>
    </w:rPr>
  </w:style>
  <w:style w:type="paragraph" w:styleId="1265" w:customStyle="1">
    <w:name w:val="msonormal"/>
    <w:basedOn w:val="1222"/>
    <w:pPr>
      <w:pBdr/>
      <w:spacing w:after="100" w:afterAutospacing="1" w:before="100" w:beforeAutospacing="1"/>
      <w:ind/>
      <w:jc w:val="left"/>
    </w:pPr>
    <w:rPr>
      <w:rFonts w:ascii="Times New Roman" w:hAnsi="Times New Roman"/>
    </w:rPr>
  </w:style>
  <w:style w:type="paragraph" w:styleId="1266">
    <w:name w:val="Title"/>
    <w:basedOn w:val="1222"/>
    <w:link w:val="1267"/>
    <w:uiPriority w:val="10"/>
    <w:qFormat/>
    <w:pPr>
      <w:widowControl w:val="false"/>
      <w:pBdr/>
      <w:spacing w:after="0"/>
      <w:ind w:left="460"/>
      <w:jc w:val="left"/>
    </w:pPr>
    <w:rPr>
      <w:rFonts w:ascii="Times New Roman" w:hAnsi="Times New Roman"/>
      <w:b/>
      <w:bCs/>
      <w:sz w:val="48"/>
      <w:szCs w:val="48"/>
      <w:lang w:val="en-US" w:eastAsia="en-US"/>
    </w:rPr>
  </w:style>
  <w:style w:type="character" w:styleId="1267" w:customStyle="1">
    <w:name w:val="Título Car"/>
    <w:basedOn w:val="1226"/>
    <w:link w:val="1266"/>
    <w:uiPriority w:val="10"/>
    <w:pPr>
      <w:pBdr/>
      <w:spacing/>
      <w:ind/>
    </w:pPr>
    <w:rPr>
      <w:b/>
      <w:bCs/>
      <w:sz w:val="48"/>
      <w:szCs w:val="48"/>
      <w:lang w:val="en-US" w:eastAsia="en-US"/>
    </w:rPr>
  </w:style>
  <w:style w:type="character" w:styleId="1268" w:customStyle="1">
    <w:name w:val="Texto independiente Car"/>
    <w:basedOn w:val="1226"/>
    <w:link w:val="1231"/>
    <w:uiPriority w:val="1"/>
    <w:pPr>
      <w:pBdr/>
      <w:spacing/>
      <w:ind/>
    </w:pPr>
    <w:rPr>
      <w:rFonts w:ascii="Garamond" w:hAnsi="Garamond"/>
      <w:szCs w:val="24"/>
    </w:rPr>
  </w:style>
  <w:style w:type="paragraph" w:styleId="1269" w:customStyle="1">
    <w:name w:val="Table Paragraph"/>
    <w:basedOn w:val="1222"/>
    <w:uiPriority w:val="1"/>
    <w:qFormat/>
    <w:pPr>
      <w:widowControl w:val="false"/>
      <w:pBdr/>
      <w:spacing w:after="0"/>
      <w:ind/>
      <w:jc w:val="left"/>
    </w:pPr>
    <w:rPr>
      <w:rFonts w:ascii="Times New Roman" w:hAnsi="Times New Roman"/>
      <w:sz w:val="22"/>
      <w:szCs w:val="22"/>
      <w:lang w:val="en-US" w:eastAsia="en-US"/>
    </w:rPr>
  </w:style>
  <w:style w:type="numbering" w:styleId="1270" w:customStyle="1">
    <w:name w:val="Estilo1"/>
    <w:uiPriority w:val="99"/>
    <w:pPr>
      <w:numPr>
        <w:numId w:val="7"/>
      </w:numPr>
      <w:pBdr/>
      <w:spacing/>
      <w:ind/>
    </w:pPr>
  </w:style>
  <w:style w:type="paragraph" w:styleId="1271" w:customStyle="1">
    <w:name w:val="Codigo"/>
    <w:basedOn w:val="1222"/>
    <w:qFormat/>
    <w:pPr>
      <w:keepNext w:val="true"/>
      <w:framePr w:hAnchor="text" w:vAnchor="text" w:wrap="around" w:y="1"/>
      <w:pBdr>
        <w:top w:val="single" w:color="000000" w:sz="4" w:space="1"/>
        <w:bottom w:val="single" w:color="000000" w:sz="4" w:space="1"/>
      </w:pBdr>
      <w:spacing w:after="0"/>
      <w:ind/>
    </w:pPr>
    <w:rPr>
      <w:rFonts w:ascii="Roboto Mono" w:hAnsi="Roboto Mono"/>
      <w:sz w:val="22"/>
      <w:lang w:val="en-US"/>
    </w:rPr>
  </w:style>
  <w:style w:type="character" w:styleId="1272">
    <w:name w:val="Placeholder Text"/>
    <w:basedOn w:val="1226"/>
    <w:uiPriority w:val="99"/>
    <w:semiHidden/>
    <w:pPr>
      <w:pBdr/>
      <w:spacing/>
      <w:ind/>
    </w:pPr>
    <w:rPr>
      <w:color w:val="666666"/>
    </w:rPr>
  </w:style>
  <w:style w:type="paragraph" w:styleId="1273">
    <w:name w:val="Bibliography"/>
    <w:basedOn w:val="1222"/>
    <w:next w:val="1222"/>
    <w:uiPriority w:val="37"/>
    <w:unhideWhenUsed/>
    <w:pPr>
      <w:pBdr/>
      <w:spacing/>
      <w:ind/>
    </w:pPr>
  </w:style>
  <w:style w:type="paragraph" w:styleId="1274">
    <w:name w:val="Normal (Web)"/>
    <w:basedOn w:val="1222"/>
    <w:uiPriority w:val="99"/>
    <w:unhideWhenUsed/>
    <w:pPr>
      <w:pBdr/>
      <w:spacing w:after="100" w:afterAutospacing="1" w:before="100" w:beforeAutospacing="1"/>
      <w:ind/>
      <w:jc w:val="left"/>
    </w:pPr>
    <w:rPr>
      <w:rFonts w:ascii="Times New Roman" w:hAnsi="Times New Roman"/>
    </w:rPr>
  </w:style>
  <w:style w:type="character" w:styleId="1275">
    <w:name w:val="Emphasis"/>
    <w:basedOn w:val="1226"/>
    <w:uiPriority w:val="20"/>
    <w:qFormat/>
    <w:pPr>
      <w:pBdr/>
      <w:spacing/>
      <w:ind/>
    </w:pPr>
    <w:rPr>
      <w:i/>
      <w:iCs/>
    </w:rPr>
  </w:style>
  <w:style w:type="character" w:styleId="1276">
    <w:name w:val="Strong"/>
    <w:basedOn w:val="1226"/>
    <w:uiPriority w:val="22"/>
    <w:qFormat/>
    <w:pPr>
      <w:pBdr/>
      <w:spacing/>
      <w:ind/>
    </w:pPr>
    <w:rPr>
      <w:b/>
      <w:bCs/>
    </w:rPr>
  </w:style>
  <w:style w:type="table" w:styleId="1277" w:customStyle="1">
    <w:name w:val="Table Normal1"/>
    <w:uiPriority w:val="2"/>
    <w:semiHidden/>
    <w:qFormat/>
    <w:pPr>
      <w:widowControl w:val="false"/>
      <w:pBdr/>
      <w:spacing/>
      <w:ind/>
    </w:pPr>
    <w:rPr>
      <w:rFonts w:asciiTheme="minorHAnsi" w:hAnsiTheme="minorHAnsi" w:eastAsiaTheme="minorHAnsi" w:cstheme="minorBidi"/>
      <w:sz w:val="22"/>
      <w:szCs w:val="22"/>
      <w:lang w:val="en-US" w:eastAsia="en-US"/>
    </w:rPr>
    <w:tblPr>
      <w:tblCellMar>
        <w:left w:w="0" w:type="dxa"/>
        <w:top w:w="0" w:type="dxa"/>
        <w:right w:w="0"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footer" Target="footer4.xml" /><Relationship Id="rId16" Type="http://schemas.openxmlformats.org/officeDocument/2006/relationships/footer" Target="footer5.xml" /><Relationship Id="rId17" Type="http://schemas.openxmlformats.org/officeDocument/2006/relationships/customXml" Target="../customXml/item1.xml" /><Relationship Id="rId18" Type="http://schemas.openxmlformats.org/officeDocument/2006/relationships/customXml" Target="../customXml/item2.xml" /><Relationship Id="rId19" Type="http://schemas.openxmlformats.org/officeDocument/2006/relationships/customXml" Target="../customXml/item3.xml" /><Relationship Id="rId20" Type="http://schemas.openxmlformats.org/officeDocument/2006/relationships/customXml" Target="../customXml/item4.xml" /><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media1.svg"/><Relationship Id="rId24" Type="http://schemas.openxmlformats.org/officeDocument/2006/relationships/image" Target="media/image9.jpg"/><Relationship Id="rId25" Type="http://schemas.openxmlformats.org/officeDocument/2006/relationships/image" Target="media/image10.png"/><Relationship Id="rId26" Type="http://schemas.openxmlformats.org/officeDocument/2006/relationships/hyperlink" Target="https://support.moovitapp.com/hc/es" TargetMode="External"/><Relationship Id="rId27" Type="http://schemas.openxmlformats.org/officeDocument/2006/relationships/hyperlink" Target="https://lora-alliance.org/wp-content/uploads/2020/11/lorawan_regional_parameters_v1.0.3reva_0.pdf" TargetMode="External"/><Relationship Id="rId28" Type="http://schemas.openxmlformats.org/officeDocument/2006/relationships/hyperlink" Target="https://avance.digital.gob.es/espectro/informacion/interfaces/Documents/Resolucion-271-282.pdf" TargetMode="External"/><Relationship Id="rId29" Type="http://schemas.openxmlformats.org/officeDocument/2006/relationships/hyperlink" Target="https://www.ibm.com/es-es/topics/internet-of-things" TargetMode="External"/><Relationship Id="rId30" Type="http://schemas.openxmlformats.org/officeDocument/2006/relationships/image" Target="media/image11.png"/><Relationship Id="rId31" Type="http://schemas.openxmlformats.org/officeDocument/2006/relationships/hyperlink" Target="https://www.geotab.com/es/blog/que-es-gps/" TargetMode="External"/><Relationship Id="rId32" Type="http://schemas.openxmlformats.org/officeDocument/2006/relationships/hyperlink" Target="https://www.geotab.com/es/blog/que-es-gps/" TargetMode="External"/><Relationship Id="rId33" Type="http://schemas.openxmlformats.org/officeDocument/2006/relationships/image" Target="media/image12.jpg"/><Relationship Id="rId34" Type="http://schemas.openxmlformats.org/officeDocument/2006/relationships/hyperlink" Target="https://www.vencoel.com/que-es-lora-como-funciona-y-caracteristicas-principales/" TargetMode="External"/><Relationship Id="rId35" Type="http://schemas.openxmlformats.org/officeDocument/2006/relationships/hyperlink" Target="https://www.unir.net/revista/ingenieria/lorawan/" TargetMode="External"/><Relationship Id="rId36" Type="http://schemas.openxmlformats.org/officeDocument/2006/relationships/image" Target="media/image13.jp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hyperlink" Target="https://api.ctan.es/" TargetMode="External"/><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emf"/><Relationship Id="rId67" Type="http://schemas.openxmlformats.org/officeDocument/2006/relationships/oleObject" Target="embeddings/oleObject2.bin"/></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2.xml.rels><?xml version="1.0" encoding="UTF-8" standalone="yes"?><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png"/></Relationships>
</file>

<file path=word/_rels/header3.xml.rels><?xml version="1.0" encoding="UTF-8" standalone="yes"?><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tandalone="no"?>
<b:Sources SelectedStyle="\APASixthEditionOfficeOnline.xsl" StyleName="APA" Version="6" xmlns:b="http://schemas.openxmlformats.org/officeDocument/2006/bibliography" xmlns="http://schemas.openxmlformats.org/officeDocument/2006/bibliography"><b:Source><b:Tag>htt</b:Tag><b:SourceType>InternetSite</b:SourceType><b:Guid>{4394D072-C5B5-40D8-88FA-30DB3949F815}</b:Guid><b:Title>Memoria Flash</b:Title><b:InternetSiteTitle>Wikipedia</b:InternetSiteTitle><b:URL>https://es.wikipedia.org/w/index.php?title=Memoria_flash&oldid=165411678.</b:URL><b:RefOrder>3</b:RefOrder></b:Source><b:Source><b:Tag>Ard</b:Tag><b:SourceType>InternetSite</b:SourceType><b:Guid>{92AB690D-238E-4507-972B-864E2DECDA4F}</b:Guid><b:Title>Arduino</b:Title><b:InternetSiteTitle>Arduino.cc</b:InternetSiteTitle><b:URL>https://www.arduino.cc/</b:URL><b:RefOrder>4</b:RefOrder></b:Source><b:Source><b:Tag>Enl</b:Tag><b:SourceType>InternetSite</b:SourceType><b:Guid>{C3F2522B-8203-4D5E-888A-31737CA870AA}</b:Guid><b:Title>LoRaWAN EU868 vs. LoRaWAN US915 : Key Differences and Considerations</b:Title><b:URL>https://enless-wireless.com/lorawan-eu868-us915-differences/</b:URL><b:InternetSiteTitle>Enless Wireless</b:InternetSiteTitle><b:RefOrder>5</b:RefOrder></b:Source><b:Source><b:Tag>Chr</b:Tag><b:SourceType>InternetSite</b:SourceType><b:Guid>{F4DB4513-6060-406F-9B6B-D5915E85AD68}</b:Guid><b:Title>Chronograf</b:Title><b:InternetSiteTitle>Influxdata</b:InternetSiteTitle><b:URL>https://www.influxdata.com/time-series-platform/chronograf/</b:URL><b:RefOrder>6</b:RefOrder></b:Source><b:Source><b:Tag>LoR</b:Tag><b:SourceType>InternetSite</b:SourceType><b:Guid>{ED1A09E5-58CD-4339-AB38-0B349B4CCBF1}</b:Guid><b:Title>LoRa + MQTT, una potente combinación de dos tecnologías para IoT</b:Title><b:InternetSiteTitle>internetdelascosas.xyz</b:InternetSiteTitle><b:URL>https://internetdelascosas.xyz/articulo.php?id=2873&secc=TUTORIAL</b:URL><b:RefOrder>7</b:RefOrder></b:Source><b:Source><b:Tag>Mic</b:Tag><b:SourceType>InternetSite</b:SourceType><b:Guid>{E05FF393-D6B7-4696-A540-3CBFF6C5ABB6}</b:Guid><b:Title>Microcontroladores y sus aplicaciones</b:Title><b:InternetSiteTitle>microcontroladoressesv.wordpress.com</b:InternetSiteTitle><b:URL>https://microcontroladoressesv.wordpress.com/</b:URL><b:RefOrder>8</b:RefOrder></b:Source><b:Source><b:Tag>Dut</b:Tag><b:SourceType>InternetSite</b:SourceType><b:Guid>{F1F03029-8717-4AA4-96CF-5BA77FC7B349}</b:Guid><b:Title>Duty Cycle</b:Title><b:InternetSiteTitle>thethingsnetwork.org</b:InternetSiteTitle><b:URL>https://www.thethingsnetwork.org/docs/lorawan/duty-cycle/</b:URL><b:RefOrder>9</b:RefOrder></b:Source><b:Source><b:Tag>End</b:Tag><b:SourceType>InternetSite</b:SourceType><b:Guid>{9AE13A08-8335-4EF5-B064-7D05CA97C416}</b:Guid><b:Title>End Device Activation</b:Title><b:InternetSiteTitle>thethingsnetwork.org</b:InternetSiteTitle><b:URL>https://www.thethingsnetwork.org/docs/lorawan/end-device-activation/</b:URL><b:RefOrder>10</b:RefOrder></b:Source><b:Source><b:Tag>See</b:Tag><b:SourceType>InternetSite</b:SourceType><b:Guid>{51A96E65-59DF-4A8C-AC48-BBA1CCE73C35}</b:Guid><b:Title>Seeeduino LoRaWAN</b:Title><b:InternetSiteTitle>wiki.seeedstudio.com</b:InternetSiteTitle><b:URL>https://wiki.seeedstudio.com/Seeeduino_LoRAWAN/</b:URL><b:RefOrder>2</b:RefOrder></b:Source><b:Source><b:Tag>Gun06</b:Tag><b:SourceType>Book</b:SourceType><b:Guid>{13C08C38-DEE9-4C9F-BD49-762BA63BB1E6}</b:Guid><b:Title>Introduction To Microcontrollers</b:Title><b:Year>2006</b:Year><b:Author><b:Author><b:NameList><b:Person><b:Last>Gunther Gridling</b:Last><b:First>Bettina</b:First><b:Middle>Weiss</b:Middle></b:Person></b:NameList></b:Author></b:Author><b:City>Viena</b:City><b:Publisher>Vienna University of Technology</b:Publisher><b:RefOrder>11</b:RefOrder></b:Source><b:Source><b:Tag>Com</b:Tag><b:SourceType>InternetSite</b:SourceType><b:Guid>{64C1E383-DC18-44BA-A4A1-BF4557A540F8}</b:Guid><b:Title>Compatible IBM PC</b:Title><b:InternetSiteTitle>wikipedia.org</b:InternetSiteTitle><b:URL>https://es.wikipedia.org/wiki/Compatible_IBM_PC</b:URL><b:RefOrder>12</b:RefOrder></b:Source><b:Source><b:Tag>The</b:Tag><b:SourceType>InternetSite</b:SourceType><b:Guid>{EFC62DC7-0EB8-41FA-9712-F7D3DE289649}</b:Guid><b:Author><b:Author><b:Corporate>The Things Network</b:Corporate></b:Author></b:Author><b:Title>Learn: The Things Network</b:Title><b:InternetSiteTitle>thethingsnetwork.org</b:InternetSiteTitle><b:URL>https://www.thethingsnetwork.org/docs/</b:URL><b:RefOrder>13</b:RefOrder></b:Source><b:Source><b:Tag>Fairuse</b:Tag><b:SourceType>InternetSite</b:SourceType><b:Guid>{72F2D494-4E02-4AE6-BA3A-B6717ACE3882}</b:Guid><b:Author><b:Author><b:Corporate>The Things Network</b:Corporate></b:Author></b:Author><b:Title>thethingsnetwork.org</b:Title><b:InternetSiteTitle>Fair Use Policy Explained</b:InternetSiteTitle><b:URL>https://www.thethingsnetwork.org/forum/t/fair-use-policy-explained/1300?utm_source=chatgpt.com</b:URL><b:RefOrder>1</b:RefOrder></b:Source></b:Sources>
</file>

<file path=customXml/item3.xml><?xml version="1.0" encoding="utf-8"?>
<ct:contentTypeSchema xmlns:ct="http://schemas.microsoft.com/office/2006/metadata/contentType" xmlns:ma="http://schemas.microsoft.com/office/2006/metadata/properties/metaAttributes" ct:_="" ma:_="" ma:contentTypeName="Documento" ma:contentTypeID="0x01010033F0F759EB4B5341B919173C83BC6DC5" ma:contentTypeVersion="8" ma:contentTypeDescription="Crear nuevo documento." ma:contentTypeScope="" ma:versionID="4e36b03fca08e5bce623a7f1bcf4a8c2">
  <xsd:schema xmlns:xsd="http://www.w3.org/2001/XMLSchema" xmlns:xs="http://www.w3.org/2001/XMLSchema" xmlns:p="http://schemas.microsoft.com/office/2006/metadata/properties" xmlns:ns3="6095c5a3-8979-485a-9c2b-25242f815c81" targetNamespace="http://schemas.microsoft.com/office/2006/metadata/properties" ma:root="true" ma:fieldsID="41f175e9bf2eabc9f51686f0db089815" ns3:_="">
    <xsd:import namespace="6095c5a3-8979-485a-9c2b-25242f815c8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95c5a3-8979-485a-9c2b-25242f815c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This value indicates the number of saves or revisions. The application is responsible for updating this value after each revision.</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095c5a3-8979-485a-9c2b-25242f815c81" xsi:nil="true"/>
  </documentManagement>
</p:properties>
</file>

<file path=customXml/itemProps1.xml><?xml version="1.0" encoding="utf-8"?>
<ds:datastoreItem xmlns:ds="http://schemas.openxmlformats.org/officeDocument/2006/customXml" ds:itemID="{581C395F-BF20-470D-B13D-FA274603BCAA}">
  <ds:schemaRefs>
    <ds:schemaRef ds:uri="http://schemas.microsoft.com/sharepoint/v3/contenttype/forms"/>
  </ds:schemaRefs>
</ds:datastoreItem>
</file>

<file path=customXml/itemProps2.xml><?xml version="1.0" encoding="utf-8"?>
<ds:datastoreItem xmlns:ds="http://schemas.openxmlformats.org/officeDocument/2006/customXml" ds:itemID="{FC4EB68F-8BA1-4F34-BAD0-1E0D0CA4DC27}">
  <ds:schemaRefs>
    <ds:schemaRef ds:uri="http://schemas.openxmlformats.org/officeDocument/2006/bibliography"/>
  </ds:schemaRefs>
</ds:datastoreItem>
</file>

<file path=customXml/itemProps3.xml><?xml version="1.0" encoding="utf-8"?>
<ds:datastoreItem xmlns:ds="http://schemas.openxmlformats.org/officeDocument/2006/customXml" ds:itemID="{E86CCAC3-3BDA-4D2C-90F8-5DF39DC940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95c5a3-8979-485a-9c2b-25242f815c81"/>
    <ds:schemaRef ds:uri="http://schemas.microsoft.com/office/2006/documentManagement/types"/>
    <ds:schemaRef ds:uri="http://schemas.microsoft.com/office/infopath/2007/PartnerControls"/>
    <ds:schemaRef ds:uri="http://schemas.openxmlformats.org/package/2006/metadata/core-properties"/>
    <ds:schemaRef ds:uri="http://www.w3.org/2001/XMLSchema-instance"/>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55FFBD-F98C-4F57-B29A-064DC7BA780A}">
  <ds:schemaRefs>
    <ds:schemaRef ds:uri="http://schemas.microsoft.com/office/2006/metadata/properties"/>
    <ds:schemaRef ds:uri="http://www.w3.org/2001/XMLSchema-instance"/>
    <ds:schemaRef ds:uri="http://schemas.microsoft.com/office/infopath/2007/PartnerControls"/>
    <ds:schemaRef ds:uri="6095c5a3-8979-485a-9c2b-25242f815c81"/>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ONLYOFFICE/9.0.3.29</Application>
  <DocSecurity>0</DocSecurity>
  <ScaleCrop>0</ScaleCrop>
  <HeadingPairs>
    <vt:vector size="0" baseType="variant"/>
  </HeadingPairs>
  <TitlesOfParts>
    <vt:vector size="0" baseType="lpstr"/>
  </TitlesOfParts>
  <Company>EPS</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Comisión Proyectos Fin de Carrera</dc:creator>
  <cp:keywords/>
  <dc:description/>
  <cp:revision>15</cp:revision>
  <dcterms:created xsi:type="dcterms:W3CDTF">2025-07-09T09:47:00Z</dcterms:created>
  <dcterms:modified xsi:type="dcterms:W3CDTF">2025-07-24T10:16:02Z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0x01010033F0F759EB4B5341B919173C83BC6DC5</vt:lpwstr>
  </property>
</Properties>
</file>